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4AE94" w14:textId="77777777" w:rsidR="00485B42" w:rsidRDefault="00D829F1" w:rsidP="00485B42">
      <w:pPr>
        <w:rPr>
          <w:rFonts w:ascii="Arial" w:hAnsi="Arial" w:cs="Arial"/>
          <w:szCs w:val="22"/>
        </w:rPr>
      </w:pPr>
      <w:r>
        <w:rPr>
          <w:rFonts w:ascii="Arial" w:hAnsi="Arial" w:cs="Arial"/>
          <w:szCs w:val="22"/>
        </w:rPr>
        <w:t xml:space="preserve"> </w:t>
      </w:r>
    </w:p>
    <w:p w14:paraId="04AA3E22" w14:textId="77777777" w:rsidR="00050EA1" w:rsidRDefault="00050EA1" w:rsidP="00050EA1">
      <w:pPr>
        <w:jc w:val="center"/>
        <w:rPr>
          <w:rFonts w:ascii="Arial" w:hAnsi="Arial" w:cs="Arial"/>
          <w:b/>
          <w:bCs/>
        </w:rPr>
      </w:pPr>
      <w:r w:rsidRPr="00387134">
        <w:rPr>
          <w:rFonts w:ascii="Arial" w:hAnsi="Arial" w:cs="Arial"/>
          <w:b/>
          <w:bCs/>
        </w:rPr>
        <w:t>MICRO PLANEACIÓN</w:t>
      </w:r>
    </w:p>
    <w:p w14:paraId="121E5414" w14:textId="77777777" w:rsidR="00050EA1" w:rsidRPr="00387134" w:rsidRDefault="00050EA1" w:rsidP="00050EA1">
      <w:pPr>
        <w:jc w:val="center"/>
        <w:rPr>
          <w:rFonts w:ascii="Arial" w:hAnsi="Arial" w:cs="Arial"/>
          <w:b/>
          <w:bCs/>
        </w:rPr>
      </w:pPr>
    </w:p>
    <w:p w14:paraId="308C3FCF" w14:textId="77777777" w:rsidR="00050EA1" w:rsidRDefault="00050EA1" w:rsidP="00050EA1">
      <w:pPr>
        <w:rPr>
          <w:rFonts w:ascii="Arial" w:hAnsi="Arial" w:cs="Arial"/>
          <w:b/>
          <w:bCs/>
        </w:rPr>
      </w:pPr>
      <w:r w:rsidRPr="00387134">
        <w:rPr>
          <w:rFonts w:ascii="Arial" w:hAnsi="Arial" w:cs="Arial"/>
          <w:b/>
          <w:bCs/>
        </w:rPr>
        <w:t>PLAN DE SEGURIDAD</w:t>
      </w:r>
    </w:p>
    <w:p w14:paraId="0F78B90D" w14:textId="77777777" w:rsidR="00050EA1" w:rsidRPr="00387134" w:rsidRDefault="00050EA1" w:rsidP="00050EA1">
      <w:pPr>
        <w:rPr>
          <w:rFonts w:ascii="Arial" w:hAnsi="Arial" w:cs="Arial"/>
          <w:b/>
          <w:bCs/>
        </w:rPr>
      </w:pPr>
    </w:p>
    <w:p w14:paraId="255FDAD3" w14:textId="77777777" w:rsidR="00050EA1" w:rsidRDefault="00050EA1" w:rsidP="00050EA1">
      <w:pPr>
        <w:spacing w:line="276" w:lineRule="auto"/>
        <w:jc w:val="both"/>
        <w:rPr>
          <w:rFonts w:ascii="Arial" w:hAnsi="Arial" w:cs="Arial"/>
          <w:bCs/>
        </w:rPr>
      </w:pPr>
      <w:r w:rsidRPr="00387134">
        <w:rPr>
          <w:rFonts w:ascii="Arial" w:hAnsi="Arial" w:cs="Arial"/>
          <w:bCs/>
        </w:rPr>
        <w:t xml:space="preserve">Entre la Alcaldía Municipal en cabeza de la alcalde María Teresa Giraldo, el hospital departamental San Rafael de Zarzal </w:t>
      </w:r>
      <w:proofErr w:type="spellStart"/>
      <w:r w:rsidRPr="00387134">
        <w:rPr>
          <w:rFonts w:ascii="Arial" w:hAnsi="Arial" w:cs="Arial"/>
          <w:bCs/>
        </w:rPr>
        <w:t>E.S.E</w:t>
      </w:r>
      <w:proofErr w:type="spellEnd"/>
      <w:r w:rsidRPr="00387134">
        <w:rPr>
          <w:rFonts w:ascii="Arial" w:hAnsi="Arial" w:cs="Arial"/>
          <w:bCs/>
        </w:rPr>
        <w:t>, la Policía Nacional y el Ejército Nacio</w:t>
      </w:r>
      <w:r>
        <w:rPr>
          <w:rFonts w:ascii="Arial" w:hAnsi="Arial" w:cs="Arial"/>
          <w:bCs/>
        </w:rPr>
        <w:t>n</w:t>
      </w:r>
      <w:r w:rsidRPr="00387134">
        <w:rPr>
          <w:rFonts w:ascii="Arial" w:hAnsi="Arial" w:cs="Arial"/>
          <w:bCs/>
        </w:rPr>
        <w:t>al, se tiene instaurado trabajar de manera articulada con el fin de garantizar las medidas de vigilancia para la vacunación en todas sus etapas (almacenamiento y aplicación).</w:t>
      </w:r>
    </w:p>
    <w:p w14:paraId="695AA5D8" w14:textId="77777777" w:rsidR="00050EA1" w:rsidRPr="00387134" w:rsidRDefault="00050EA1" w:rsidP="00050EA1">
      <w:pPr>
        <w:spacing w:line="276" w:lineRule="auto"/>
        <w:jc w:val="both"/>
        <w:rPr>
          <w:rFonts w:ascii="Arial" w:hAnsi="Arial" w:cs="Arial"/>
          <w:bCs/>
        </w:rPr>
      </w:pPr>
    </w:p>
    <w:p w14:paraId="55993D76" w14:textId="77777777" w:rsidR="00050EA1" w:rsidRDefault="00050EA1" w:rsidP="00050EA1">
      <w:pPr>
        <w:jc w:val="both"/>
        <w:rPr>
          <w:rFonts w:ascii="Arial" w:hAnsi="Arial" w:cs="Arial"/>
        </w:rPr>
      </w:pPr>
      <w:r w:rsidRPr="00387134">
        <w:rPr>
          <w:rFonts w:ascii="Arial" w:hAnsi="Arial" w:cs="Arial"/>
        </w:rPr>
        <w:t xml:space="preserve">La infraestructura del hospital Departamental San Rafael de Zarzal </w:t>
      </w:r>
      <w:proofErr w:type="spellStart"/>
      <w:r w:rsidRPr="00387134">
        <w:rPr>
          <w:rFonts w:ascii="Arial" w:hAnsi="Arial" w:cs="Arial"/>
        </w:rPr>
        <w:t>S.E.S</w:t>
      </w:r>
      <w:proofErr w:type="spellEnd"/>
      <w:r w:rsidRPr="00387134">
        <w:rPr>
          <w:rFonts w:ascii="Arial" w:hAnsi="Arial" w:cs="Arial"/>
        </w:rPr>
        <w:t xml:space="preserve"> actualmente cuenta con cuatro salidas, de las cuales: </w:t>
      </w:r>
    </w:p>
    <w:p w14:paraId="72D7CA94" w14:textId="77777777" w:rsidR="00050EA1" w:rsidRPr="00387134" w:rsidRDefault="00050EA1" w:rsidP="00050EA1">
      <w:pPr>
        <w:jc w:val="both"/>
        <w:rPr>
          <w:rFonts w:ascii="Arial" w:hAnsi="Arial" w:cs="Arial"/>
        </w:rPr>
      </w:pPr>
    </w:p>
    <w:p w14:paraId="5B83937D" w14:textId="77777777" w:rsidR="00050EA1" w:rsidRPr="00387134" w:rsidRDefault="00050EA1" w:rsidP="00050EA1">
      <w:pPr>
        <w:pStyle w:val="Prrafodelista"/>
        <w:numPr>
          <w:ilvl w:val="0"/>
          <w:numId w:val="31"/>
        </w:numPr>
        <w:jc w:val="both"/>
        <w:rPr>
          <w:rFonts w:ascii="Arial" w:hAnsi="Arial" w:cs="Arial"/>
        </w:rPr>
      </w:pPr>
      <w:r w:rsidRPr="00387134">
        <w:rPr>
          <w:rFonts w:ascii="Arial" w:hAnsi="Arial" w:cs="Arial"/>
        </w:rPr>
        <w:t xml:space="preserve">La entrada principal del hospital Departamental San Rafael de Zarzal </w:t>
      </w:r>
      <w:proofErr w:type="spellStart"/>
      <w:r w:rsidRPr="00387134">
        <w:rPr>
          <w:rFonts w:ascii="Arial" w:hAnsi="Arial" w:cs="Arial"/>
        </w:rPr>
        <w:t>S.E.S</w:t>
      </w:r>
      <w:proofErr w:type="spellEnd"/>
    </w:p>
    <w:p w14:paraId="61BE08D6" w14:textId="77777777" w:rsidR="00050EA1" w:rsidRPr="00387134" w:rsidRDefault="00050EA1" w:rsidP="00050EA1">
      <w:pPr>
        <w:pStyle w:val="Prrafodelista"/>
        <w:numPr>
          <w:ilvl w:val="0"/>
          <w:numId w:val="31"/>
        </w:numPr>
        <w:jc w:val="both"/>
        <w:rPr>
          <w:rFonts w:ascii="Arial" w:hAnsi="Arial" w:cs="Arial"/>
        </w:rPr>
      </w:pPr>
      <w:r w:rsidRPr="00387134">
        <w:rPr>
          <w:rFonts w:ascii="Arial" w:hAnsi="Arial" w:cs="Arial"/>
        </w:rPr>
        <w:t xml:space="preserve">Ingreso y egreso de usuarios y talento humano al servicio de urgencia. </w:t>
      </w:r>
    </w:p>
    <w:p w14:paraId="5265DF32" w14:textId="77777777" w:rsidR="00050EA1" w:rsidRPr="00387134" w:rsidRDefault="00050EA1" w:rsidP="00050EA1">
      <w:pPr>
        <w:pStyle w:val="Prrafodelista"/>
        <w:numPr>
          <w:ilvl w:val="0"/>
          <w:numId w:val="31"/>
        </w:numPr>
        <w:jc w:val="both"/>
        <w:rPr>
          <w:rFonts w:ascii="Arial" w:hAnsi="Arial" w:cs="Arial"/>
        </w:rPr>
      </w:pPr>
      <w:r w:rsidRPr="00387134">
        <w:rPr>
          <w:rFonts w:ascii="Arial" w:hAnsi="Arial" w:cs="Arial"/>
        </w:rPr>
        <w:t>Ingreso y egreso de usuarios con síntomas respiratorios y talento humano.</w:t>
      </w:r>
    </w:p>
    <w:p w14:paraId="293058C2" w14:textId="77777777" w:rsidR="00050EA1" w:rsidRPr="00387134" w:rsidRDefault="00050EA1" w:rsidP="00050EA1">
      <w:pPr>
        <w:pStyle w:val="Prrafodelista"/>
        <w:numPr>
          <w:ilvl w:val="0"/>
          <w:numId w:val="31"/>
        </w:numPr>
        <w:jc w:val="both"/>
        <w:rPr>
          <w:rFonts w:ascii="Arial" w:hAnsi="Arial" w:cs="Arial"/>
        </w:rPr>
      </w:pPr>
      <w:r w:rsidRPr="00387134">
        <w:rPr>
          <w:rFonts w:ascii="Arial" w:hAnsi="Arial" w:cs="Arial"/>
        </w:rPr>
        <w:t>Salida de residuos hospitalarios.</w:t>
      </w:r>
    </w:p>
    <w:p w14:paraId="3EC9CAEA" w14:textId="77777777" w:rsidR="00050EA1" w:rsidRPr="00387134" w:rsidRDefault="00050EA1" w:rsidP="00050EA1">
      <w:pPr>
        <w:jc w:val="both"/>
        <w:rPr>
          <w:rFonts w:ascii="Arial" w:hAnsi="Arial" w:cs="Arial"/>
        </w:rPr>
      </w:pPr>
    </w:p>
    <w:p w14:paraId="5E7A54F0" w14:textId="77777777" w:rsidR="00050EA1" w:rsidRPr="00387134" w:rsidRDefault="00050EA1" w:rsidP="00050EA1">
      <w:pPr>
        <w:jc w:val="both"/>
        <w:rPr>
          <w:rFonts w:ascii="Arial" w:hAnsi="Arial" w:cs="Arial"/>
        </w:rPr>
      </w:pPr>
      <w:r w:rsidRPr="00387134">
        <w:rPr>
          <w:rFonts w:ascii="Arial" w:hAnsi="Arial" w:cs="Arial"/>
        </w:rPr>
        <w:t xml:space="preserve">De las cuales se encuentran con seguridad durante las 24 horas, gracias a que: </w:t>
      </w:r>
    </w:p>
    <w:p w14:paraId="1619648A" w14:textId="77777777" w:rsidR="00D829F1" w:rsidRDefault="00050EA1" w:rsidP="00050EA1">
      <w:pPr>
        <w:pStyle w:val="Prrafodelista"/>
        <w:numPr>
          <w:ilvl w:val="0"/>
          <w:numId w:val="30"/>
        </w:numPr>
        <w:jc w:val="both"/>
        <w:rPr>
          <w:rFonts w:ascii="Arial" w:hAnsi="Arial" w:cs="Arial"/>
        </w:rPr>
      </w:pPr>
      <w:r w:rsidRPr="00387134">
        <w:rPr>
          <w:rFonts w:ascii="Arial" w:hAnsi="Arial" w:cs="Arial"/>
        </w:rPr>
        <w:t>Las salidas 1, 2 y 3, se encuentra custodiadas las 24 hora</w:t>
      </w:r>
    </w:p>
    <w:p w14:paraId="6732C471" w14:textId="77777777" w:rsidR="00050EA1" w:rsidRPr="00387134" w:rsidRDefault="00050EA1" w:rsidP="00050EA1">
      <w:pPr>
        <w:pStyle w:val="Prrafodelista"/>
        <w:numPr>
          <w:ilvl w:val="0"/>
          <w:numId w:val="30"/>
        </w:numPr>
        <w:jc w:val="both"/>
        <w:rPr>
          <w:rFonts w:ascii="Arial" w:hAnsi="Arial" w:cs="Arial"/>
        </w:rPr>
      </w:pPr>
      <w:r w:rsidRPr="00387134">
        <w:rPr>
          <w:rFonts w:ascii="Arial" w:hAnsi="Arial" w:cs="Arial"/>
        </w:rPr>
        <w:t xml:space="preserve"> por guardias de seguridad de la empresa Nacional </w:t>
      </w:r>
      <w:proofErr w:type="spellStart"/>
      <w:r w:rsidRPr="00387134">
        <w:rPr>
          <w:rFonts w:ascii="Arial" w:hAnsi="Arial" w:cs="Arial"/>
        </w:rPr>
        <w:t>Segurity</w:t>
      </w:r>
      <w:proofErr w:type="spellEnd"/>
      <w:r w:rsidRPr="00387134">
        <w:rPr>
          <w:rFonts w:ascii="Arial" w:hAnsi="Arial" w:cs="Arial"/>
        </w:rPr>
        <w:t>.</w:t>
      </w:r>
    </w:p>
    <w:p w14:paraId="21A719BD" w14:textId="77777777" w:rsidR="00050EA1" w:rsidRPr="00387134" w:rsidRDefault="00050EA1" w:rsidP="00050EA1">
      <w:pPr>
        <w:pStyle w:val="Prrafodelista"/>
        <w:numPr>
          <w:ilvl w:val="0"/>
          <w:numId w:val="30"/>
        </w:numPr>
        <w:jc w:val="both"/>
        <w:rPr>
          <w:rFonts w:ascii="Arial" w:hAnsi="Arial" w:cs="Arial"/>
        </w:rPr>
      </w:pPr>
      <w:r w:rsidRPr="00387134">
        <w:rPr>
          <w:rFonts w:ascii="Arial" w:hAnsi="Arial" w:cs="Arial"/>
        </w:rPr>
        <w:t xml:space="preserve">La salida 1 y 2 tienen cámara de seguridad y la 3 se encuentra en proceso de instauración. </w:t>
      </w:r>
    </w:p>
    <w:p w14:paraId="229336B6" w14:textId="77777777" w:rsidR="00050EA1" w:rsidRPr="00387134" w:rsidRDefault="00050EA1" w:rsidP="00050EA1">
      <w:pPr>
        <w:pStyle w:val="Prrafodelista"/>
        <w:numPr>
          <w:ilvl w:val="0"/>
          <w:numId w:val="30"/>
        </w:numPr>
        <w:jc w:val="both"/>
        <w:rPr>
          <w:rFonts w:ascii="Arial" w:hAnsi="Arial" w:cs="Arial"/>
        </w:rPr>
      </w:pPr>
      <w:r w:rsidRPr="00387134">
        <w:rPr>
          <w:rFonts w:ascii="Arial" w:hAnsi="Arial" w:cs="Arial"/>
        </w:rPr>
        <w:t xml:space="preserve">La 4 salida permanece cerrada, solo se abre para la salida de residuos hospitalarios; y el personal asistencial a cargo de su apertura pertenece a la empresa Nacional </w:t>
      </w:r>
      <w:proofErr w:type="spellStart"/>
      <w:r w:rsidRPr="00387134">
        <w:rPr>
          <w:rFonts w:ascii="Arial" w:hAnsi="Arial" w:cs="Arial"/>
        </w:rPr>
        <w:t>Segurity</w:t>
      </w:r>
      <w:proofErr w:type="spellEnd"/>
      <w:r w:rsidRPr="00387134">
        <w:rPr>
          <w:rFonts w:ascii="Arial" w:hAnsi="Arial" w:cs="Arial"/>
        </w:rPr>
        <w:t>.</w:t>
      </w:r>
    </w:p>
    <w:p w14:paraId="04A6AFCC" w14:textId="77777777" w:rsidR="00050EA1" w:rsidRPr="00387134" w:rsidRDefault="00050EA1" w:rsidP="00050EA1">
      <w:pPr>
        <w:jc w:val="both"/>
        <w:rPr>
          <w:rFonts w:ascii="Arial" w:hAnsi="Arial" w:cs="Arial"/>
        </w:rPr>
      </w:pPr>
    </w:p>
    <w:p w14:paraId="09B2EA1F" w14:textId="77777777" w:rsidR="00050EA1" w:rsidRDefault="00050EA1" w:rsidP="00050EA1">
      <w:pPr>
        <w:jc w:val="both"/>
        <w:rPr>
          <w:rFonts w:ascii="Arial" w:hAnsi="Arial" w:cs="Arial"/>
        </w:rPr>
      </w:pPr>
      <w:r w:rsidRPr="00387134">
        <w:rPr>
          <w:rFonts w:ascii="Arial" w:hAnsi="Arial" w:cs="Arial"/>
        </w:rPr>
        <w:t>Durante la noche se realiza recorridos permitiendo así identificar el orden y aseguramiento de cada uno de los insumos de la empresa. El área de cuarto frio actualmente cuenta con una alarma sensible a cualquier situación que pongan en amenaza alguno de los biológicos.</w:t>
      </w:r>
    </w:p>
    <w:p w14:paraId="2FCC65E7" w14:textId="77777777" w:rsidR="00DA4855" w:rsidRPr="00387134" w:rsidRDefault="00DA4855" w:rsidP="00050EA1">
      <w:pPr>
        <w:jc w:val="both"/>
        <w:rPr>
          <w:rFonts w:ascii="Arial" w:hAnsi="Arial" w:cs="Arial"/>
        </w:rPr>
      </w:pPr>
    </w:p>
    <w:p w14:paraId="4F6E2310" w14:textId="77777777" w:rsidR="00050EA1" w:rsidRPr="00387134" w:rsidRDefault="00050EA1" w:rsidP="00050EA1">
      <w:pPr>
        <w:jc w:val="both"/>
        <w:rPr>
          <w:rFonts w:ascii="Arial" w:hAnsi="Arial" w:cs="Arial"/>
        </w:rPr>
      </w:pPr>
      <w:r w:rsidRPr="00387134">
        <w:rPr>
          <w:rFonts w:ascii="Arial" w:hAnsi="Arial" w:cs="Arial"/>
        </w:rPr>
        <w:t xml:space="preserve"> Una vez llegue el refrigerador a la institución, se instaurara una alarma que se activara ante posibles amenazas, al igual contara con una cámara de seguridad. </w:t>
      </w:r>
    </w:p>
    <w:p w14:paraId="4F43F5FA" w14:textId="77777777" w:rsidR="00050EA1" w:rsidRDefault="00050EA1" w:rsidP="00050EA1">
      <w:pPr>
        <w:jc w:val="both"/>
      </w:pPr>
    </w:p>
    <w:p w14:paraId="7D405780" w14:textId="77777777" w:rsidR="00050EA1" w:rsidRDefault="00050EA1" w:rsidP="00050EA1"/>
    <w:p w14:paraId="2869C7FB" w14:textId="77777777" w:rsidR="00050EA1" w:rsidRDefault="00050EA1" w:rsidP="00050EA1"/>
    <w:p w14:paraId="7D29B309" w14:textId="77777777" w:rsidR="00050EA1" w:rsidRDefault="00050EA1" w:rsidP="00050EA1"/>
    <w:p w14:paraId="43C64BB8" w14:textId="77777777" w:rsidR="004C2912" w:rsidRDefault="004C2912" w:rsidP="00050EA1"/>
    <w:p w14:paraId="2953979B" w14:textId="77777777" w:rsidR="004C2912" w:rsidRDefault="004C2912" w:rsidP="00050EA1">
      <w:pPr>
        <w:rPr>
          <w:b/>
          <w:bCs/>
        </w:rPr>
      </w:pPr>
    </w:p>
    <w:p w14:paraId="06EBCCE9" w14:textId="77777777" w:rsidR="004C2912" w:rsidRDefault="00050EA1" w:rsidP="00050EA1">
      <w:pPr>
        <w:rPr>
          <w:rFonts w:ascii="Arial" w:hAnsi="Arial" w:cs="Arial"/>
          <w:b/>
          <w:bCs/>
        </w:rPr>
      </w:pPr>
      <w:r w:rsidRPr="00387134">
        <w:rPr>
          <w:rFonts w:ascii="Arial" w:hAnsi="Arial" w:cs="Arial"/>
          <w:b/>
          <w:bCs/>
        </w:rPr>
        <w:lastRenderedPageBreak/>
        <w:t>TALENTO HUMANO HOSPITALARIO</w:t>
      </w:r>
    </w:p>
    <w:p w14:paraId="1F20B195" w14:textId="77777777" w:rsidR="00050EA1" w:rsidRPr="00387134" w:rsidRDefault="00050EA1" w:rsidP="00050EA1">
      <w:pPr>
        <w:rPr>
          <w:rFonts w:ascii="Arial" w:hAnsi="Arial" w:cs="Arial"/>
          <w:b/>
          <w:bCs/>
        </w:rPr>
      </w:pPr>
    </w:p>
    <w:p w14:paraId="444957AD"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b/>
          <w:bCs/>
        </w:rPr>
        <w:t>Intramural</w:t>
      </w:r>
    </w:p>
    <w:p w14:paraId="4CB56AAD" w14:textId="77777777" w:rsidR="00050EA1" w:rsidRPr="00387134" w:rsidRDefault="00050EA1" w:rsidP="00050EA1">
      <w:pPr>
        <w:rPr>
          <w:rFonts w:ascii="Arial" w:hAnsi="Arial" w:cs="Arial"/>
          <w:b/>
          <w:bCs/>
        </w:rPr>
      </w:pPr>
    </w:p>
    <w:p w14:paraId="66CA5F17" w14:textId="77777777" w:rsidR="00050EA1" w:rsidRDefault="00050EA1" w:rsidP="00050EA1">
      <w:pPr>
        <w:rPr>
          <w:rFonts w:ascii="Arial" w:hAnsi="Arial" w:cs="Arial"/>
          <w:b/>
          <w:bCs/>
        </w:rPr>
      </w:pPr>
      <w:r w:rsidRPr="00387134">
        <w:rPr>
          <w:rFonts w:ascii="Arial" w:hAnsi="Arial" w:cs="Arial"/>
          <w:b/>
          <w:bCs/>
        </w:rPr>
        <w:t>Coordinadora del servicio vacunación contra COVID-19</w:t>
      </w:r>
      <w:r>
        <w:rPr>
          <w:rFonts w:ascii="Arial" w:hAnsi="Arial" w:cs="Arial"/>
          <w:b/>
          <w:bCs/>
        </w:rPr>
        <w:t xml:space="preserve"> </w:t>
      </w:r>
    </w:p>
    <w:p w14:paraId="7CAED2F0" w14:textId="77777777" w:rsidR="00050EA1" w:rsidRPr="00050EA1" w:rsidRDefault="00050EA1" w:rsidP="00050EA1">
      <w:pPr>
        <w:rPr>
          <w:rFonts w:ascii="Arial" w:hAnsi="Arial" w:cs="Arial"/>
        </w:rPr>
      </w:pPr>
      <w:r w:rsidRPr="00050EA1">
        <w:rPr>
          <w:rFonts w:ascii="Arial" w:hAnsi="Arial" w:cs="Arial"/>
        </w:rPr>
        <w:t>Responsable: Paula Ximena Torres Meneses.</w:t>
      </w:r>
    </w:p>
    <w:p w14:paraId="59DF3C5E" w14:textId="77777777" w:rsidR="00050EA1" w:rsidRDefault="00050EA1" w:rsidP="00050EA1">
      <w:pPr>
        <w:rPr>
          <w:rFonts w:ascii="Arial" w:hAnsi="Arial" w:cs="Arial"/>
        </w:rPr>
      </w:pPr>
      <w:r w:rsidRPr="00050EA1">
        <w:rPr>
          <w:rFonts w:ascii="Arial" w:hAnsi="Arial" w:cs="Arial"/>
        </w:rPr>
        <w:t xml:space="preserve">Profesión: Enfermera </w:t>
      </w:r>
      <w:r>
        <w:rPr>
          <w:rFonts w:ascii="Arial" w:hAnsi="Arial" w:cs="Arial"/>
        </w:rPr>
        <w:t>–</w:t>
      </w:r>
      <w:r w:rsidRPr="00050EA1">
        <w:rPr>
          <w:rFonts w:ascii="Arial" w:hAnsi="Arial" w:cs="Arial"/>
        </w:rPr>
        <w:t xml:space="preserve"> UCM</w:t>
      </w:r>
    </w:p>
    <w:p w14:paraId="641BD3AA" w14:textId="77777777" w:rsidR="00050EA1" w:rsidRDefault="00050EA1" w:rsidP="00050EA1">
      <w:pPr>
        <w:rPr>
          <w:rFonts w:ascii="Arial" w:hAnsi="Arial" w:cs="Arial"/>
        </w:rPr>
      </w:pPr>
    </w:p>
    <w:p w14:paraId="1A9401B8" w14:textId="77777777" w:rsidR="00050EA1" w:rsidRPr="00050EA1" w:rsidRDefault="00050EA1" w:rsidP="00050EA1">
      <w:pPr>
        <w:rPr>
          <w:rFonts w:ascii="Arial" w:hAnsi="Arial" w:cs="Arial"/>
        </w:rPr>
      </w:pPr>
      <w:r w:rsidRPr="00050EA1">
        <w:rPr>
          <w:rFonts w:ascii="Arial" w:hAnsi="Arial" w:cs="Arial"/>
        </w:rPr>
        <w:t xml:space="preserve">Actividades: </w:t>
      </w:r>
    </w:p>
    <w:p w14:paraId="3B12A4F8" w14:textId="77777777" w:rsidR="00050EA1" w:rsidRPr="00387134" w:rsidRDefault="00050EA1" w:rsidP="00050EA1">
      <w:pPr>
        <w:rPr>
          <w:rFonts w:ascii="Arial" w:hAnsi="Arial" w:cs="Arial"/>
          <w:b/>
          <w:bCs/>
        </w:rPr>
      </w:pPr>
    </w:p>
    <w:p w14:paraId="554F8F9D"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Coordina desarrollo de la ruta</w:t>
      </w:r>
    </w:p>
    <w:p w14:paraId="68456BD9"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Supervisor vacunador, digitador y anotador.</w:t>
      </w:r>
    </w:p>
    <w:p w14:paraId="4A4760AA"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Participa espacios de coordinación logística.</w:t>
      </w:r>
    </w:p>
    <w:p w14:paraId="2F5424C3"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Gestionar suficiencia de insumos.</w:t>
      </w:r>
    </w:p>
    <w:p w14:paraId="4A131FDC"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Coordinar las actividades del programa.</w:t>
      </w:r>
    </w:p>
    <w:p w14:paraId="5ABA1EA6"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Cronograma.</w:t>
      </w:r>
    </w:p>
    <w:p w14:paraId="3136BD71"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Reportes e informes.</w:t>
      </w:r>
    </w:p>
    <w:p w14:paraId="1C0E6A8D" w14:textId="77777777" w:rsidR="00050EA1" w:rsidRDefault="00050EA1" w:rsidP="00050EA1">
      <w:pPr>
        <w:rPr>
          <w:rFonts w:ascii="Arial" w:hAnsi="Arial" w:cs="Arial"/>
          <w:b/>
          <w:bCs/>
        </w:rPr>
      </w:pPr>
    </w:p>
    <w:p w14:paraId="701A562C" w14:textId="77777777" w:rsidR="004C2912" w:rsidRDefault="004C2912" w:rsidP="00050EA1">
      <w:pPr>
        <w:rPr>
          <w:rFonts w:ascii="Arial" w:hAnsi="Arial" w:cs="Arial"/>
          <w:b/>
          <w:bCs/>
        </w:rPr>
      </w:pPr>
    </w:p>
    <w:p w14:paraId="3D68C39B" w14:textId="77777777" w:rsidR="00050EA1" w:rsidRDefault="00050EA1" w:rsidP="00050EA1">
      <w:pPr>
        <w:rPr>
          <w:rFonts w:ascii="Arial" w:hAnsi="Arial" w:cs="Arial"/>
          <w:b/>
          <w:bCs/>
        </w:rPr>
      </w:pPr>
      <w:r>
        <w:rPr>
          <w:rFonts w:ascii="Arial" w:hAnsi="Arial" w:cs="Arial"/>
          <w:b/>
          <w:bCs/>
        </w:rPr>
        <w:t>Filtro de</w:t>
      </w:r>
      <w:r w:rsidR="004C2912">
        <w:rPr>
          <w:rFonts w:ascii="Arial" w:hAnsi="Arial" w:cs="Arial"/>
          <w:b/>
          <w:bCs/>
        </w:rPr>
        <w:t xml:space="preserve"> identificación de</w:t>
      </w:r>
      <w:r>
        <w:rPr>
          <w:rFonts w:ascii="Arial" w:hAnsi="Arial" w:cs="Arial"/>
          <w:b/>
          <w:bCs/>
        </w:rPr>
        <w:t xml:space="preserve"> asintomáticos respiratori</w:t>
      </w:r>
      <w:r w:rsidR="004C2912">
        <w:rPr>
          <w:rFonts w:ascii="Arial" w:hAnsi="Arial" w:cs="Arial"/>
          <w:b/>
          <w:bCs/>
        </w:rPr>
        <w:t>os.</w:t>
      </w:r>
    </w:p>
    <w:p w14:paraId="7724E141" w14:textId="77777777" w:rsidR="00414B87" w:rsidRDefault="00414B87" w:rsidP="00050EA1">
      <w:pPr>
        <w:rPr>
          <w:rFonts w:ascii="Arial" w:hAnsi="Arial" w:cs="Arial"/>
        </w:rPr>
      </w:pPr>
      <w:r>
        <w:rPr>
          <w:rFonts w:ascii="Arial" w:hAnsi="Arial" w:cs="Arial"/>
        </w:rPr>
        <w:t xml:space="preserve">Responsable: Leidy Vanesa Salamanca. </w:t>
      </w:r>
    </w:p>
    <w:p w14:paraId="5CE2738C" w14:textId="77777777" w:rsidR="00050EA1" w:rsidRDefault="00050EA1" w:rsidP="00050EA1">
      <w:pPr>
        <w:rPr>
          <w:rFonts w:ascii="Arial" w:hAnsi="Arial" w:cs="Arial"/>
        </w:rPr>
      </w:pPr>
      <w:r>
        <w:rPr>
          <w:rFonts w:ascii="Arial" w:hAnsi="Arial" w:cs="Arial"/>
        </w:rPr>
        <w:t>Técnico: Auxiliar de enfermería.</w:t>
      </w:r>
    </w:p>
    <w:p w14:paraId="7677A24A" w14:textId="77777777" w:rsidR="00414B87" w:rsidRDefault="00414B87" w:rsidP="00050EA1">
      <w:pPr>
        <w:rPr>
          <w:rFonts w:ascii="Arial" w:hAnsi="Arial" w:cs="Arial"/>
          <w:b/>
          <w:bCs/>
        </w:rPr>
      </w:pPr>
    </w:p>
    <w:p w14:paraId="6699E851" w14:textId="77777777" w:rsidR="00050EA1" w:rsidRDefault="00050EA1" w:rsidP="00050EA1">
      <w:pPr>
        <w:rPr>
          <w:rFonts w:ascii="Arial" w:hAnsi="Arial" w:cs="Arial"/>
          <w:b/>
          <w:bCs/>
        </w:rPr>
      </w:pPr>
      <w:r>
        <w:rPr>
          <w:rFonts w:ascii="Arial" w:hAnsi="Arial" w:cs="Arial"/>
          <w:b/>
          <w:bCs/>
        </w:rPr>
        <w:t>Actividades:</w:t>
      </w:r>
    </w:p>
    <w:p w14:paraId="397259F2" w14:textId="77777777" w:rsidR="00050EA1" w:rsidRDefault="00050EA1" w:rsidP="00050EA1">
      <w:pPr>
        <w:rPr>
          <w:rFonts w:ascii="Arial" w:hAnsi="Arial" w:cs="Arial"/>
          <w:b/>
          <w:bCs/>
        </w:rPr>
      </w:pPr>
    </w:p>
    <w:p w14:paraId="72F16FAE" w14:textId="77777777" w:rsidR="00050EA1" w:rsidRPr="00050EA1" w:rsidRDefault="00050EA1" w:rsidP="00050EA1">
      <w:pPr>
        <w:numPr>
          <w:ilvl w:val="0"/>
          <w:numId w:val="29"/>
        </w:numPr>
        <w:rPr>
          <w:rFonts w:ascii="Arial" w:hAnsi="Arial" w:cs="Arial"/>
          <w:b/>
          <w:bCs/>
        </w:rPr>
      </w:pPr>
      <w:r>
        <w:rPr>
          <w:rFonts w:ascii="Arial" w:hAnsi="Arial" w:cs="Arial"/>
        </w:rPr>
        <w:t>Toma y registro de temperatura corporal.</w:t>
      </w:r>
    </w:p>
    <w:p w14:paraId="33564D17" w14:textId="77777777" w:rsidR="00050EA1" w:rsidRDefault="00050EA1" w:rsidP="00050EA1">
      <w:pPr>
        <w:numPr>
          <w:ilvl w:val="0"/>
          <w:numId w:val="29"/>
        </w:numPr>
        <w:rPr>
          <w:rFonts w:ascii="Arial" w:hAnsi="Arial" w:cs="Arial"/>
          <w:b/>
          <w:bCs/>
        </w:rPr>
      </w:pPr>
      <w:r>
        <w:rPr>
          <w:rFonts w:ascii="Arial" w:hAnsi="Arial" w:cs="Arial"/>
        </w:rPr>
        <w:t xml:space="preserve">Identificación de síntomas respiratorio (Documento web) </w:t>
      </w:r>
    </w:p>
    <w:p w14:paraId="10D82DF8" w14:textId="77777777" w:rsidR="00050EA1" w:rsidRPr="00050EA1" w:rsidRDefault="00050EA1" w:rsidP="00050EA1">
      <w:pPr>
        <w:numPr>
          <w:ilvl w:val="0"/>
          <w:numId w:val="29"/>
        </w:numPr>
        <w:rPr>
          <w:rFonts w:ascii="Arial" w:hAnsi="Arial" w:cs="Arial"/>
          <w:b/>
          <w:bCs/>
        </w:rPr>
      </w:pPr>
      <w:r>
        <w:rPr>
          <w:rFonts w:ascii="Arial" w:hAnsi="Arial" w:cs="Arial"/>
        </w:rPr>
        <w:t>Direccionamiento al sitio de vacunación.</w:t>
      </w:r>
    </w:p>
    <w:p w14:paraId="506848ED" w14:textId="77777777" w:rsidR="00050EA1" w:rsidRPr="00387134" w:rsidRDefault="00050EA1" w:rsidP="00050EA1">
      <w:pPr>
        <w:rPr>
          <w:rFonts w:ascii="Arial" w:hAnsi="Arial" w:cs="Arial"/>
          <w:b/>
          <w:bCs/>
        </w:rPr>
      </w:pPr>
    </w:p>
    <w:p w14:paraId="4BC29107" w14:textId="77777777" w:rsidR="004C2912" w:rsidRDefault="004C2912" w:rsidP="00050EA1">
      <w:pPr>
        <w:rPr>
          <w:rFonts w:ascii="Arial" w:hAnsi="Arial" w:cs="Arial"/>
          <w:b/>
          <w:bCs/>
        </w:rPr>
      </w:pPr>
    </w:p>
    <w:p w14:paraId="024286B9" w14:textId="77777777" w:rsidR="00050EA1" w:rsidRDefault="00050EA1" w:rsidP="00050EA1">
      <w:pPr>
        <w:rPr>
          <w:rFonts w:ascii="Arial" w:hAnsi="Arial" w:cs="Arial"/>
          <w:b/>
          <w:bCs/>
        </w:rPr>
      </w:pPr>
      <w:r w:rsidRPr="00387134">
        <w:rPr>
          <w:rFonts w:ascii="Arial" w:hAnsi="Arial" w:cs="Arial"/>
          <w:b/>
          <w:bCs/>
        </w:rPr>
        <w:t xml:space="preserve">Digitador </w:t>
      </w:r>
    </w:p>
    <w:p w14:paraId="4D371E21" w14:textId="77777777" w:rsidR="00050EA1" w:rsidRDefault="00050EA1" w:rsidP="00050EA1">
      <w:pPr>
        <w:rPr>
          <w:rFonts w:ascii="Arial" w:hAnsi="Arial" w:cs="Arial"/>
        </w:rPr>
      </w:pPr>
      <w:r>
        <w:rPr>
          <w:rFonts w:ascii="Arial" w:hAnsi="Arial" w:cs="Arial"/>
        </w:rPr>
        <w:t xml:space="preserve">Responsable: Angela Beatriz Murillo Botero </w:t>
      </w:r>
    </w:p>
    <w:p w14:paraId="568BB74C" w14:textId="77777777" w:rsidR="00050EA1" w:rsidRDefault="00050EA1" w:rsidP="00050EA1">
      <w:pPr>
        <w:rPr>
          <w:rFonts w:ascii="Arial" w:hAnsi="Arial" w:cs="Arial"/>
        </w:rPr>
      </w:pPr>
      <w:r>
        <w:rPr>
          <w:rFonts w:ascii="Arial" w:hAnsi="Arial" w:cs="Arial"/>
        </w:rPr>
        <w:t>Técnico: Auxiliar de enfermería.</w:t>
      </w:r>
    </w:p>
    <w:p w14:paraId="4903D140" w14:textId="77777777" w:rsidR="00050EA1" w:rsidRDefault="00050EA1" w:rsidP="00050EA1">
      <w:pPr>
        <w:rPr>
          <w:rFonts w:ascii="Arial" w:hAnsi="Arial" w:cs="Arial"/>
        </w:rPr>
      </w:pPr>
    </w:p>
    <w:p w14:paraId="327F5AA5" w14:textId="77777777" w:rsidR="00050EA1" w:rsidRDefault="00050EA1" w:rsidP="00050EA1">
      <w:pPr>
        <w:rPr>
          <w:rFonts w:ascii="Arial" w:hAnsi="Arial" w:cs="Arial"/>
        </w:rPr>
      </w:pPr>
      <w:r>
        <w:rPr>
          <w:rFonts w:ascii="Arial" w:hAnsi="Arial" w:cs="Arial"/>
        </w:rPr>
        <w:t xml:space="preserve">Actividades: </w:t>
      </w:r>
    </w:p>
    <w:p w14:paraId="5AC52FFA" w14:textId="77777777" w:rsidR="00050EA1" w:rsidRPr="00050EA1" w:rsidRDefault="00050EA1" w:rsidP="00050EA1">
      <w:pPr>
        <w:rPr>
          <w:rFonts w:ascii="Arial" w:hAnsi="Arial" w:cs="Arial"/>
        </w:rPr>
      </w:pPr>
    </w:p>
    <w:p w14:paraId="59CE60F6" w14:textId="77777777" w:rsidR="00050EA1" w:rsidRPr="00387134" w:rsidRDefault="00050EA1" w:rsidP="00050EA1">
      <w:pPr>
        <w:pStyle w:val="Prrafodelista"/>
        <w:numPr>
          <w:ilvl w:val="0"/>
          <w:numId w:val="29"/>
        </w:numPr>
        <w:rPr>
          <w:rFonts w:ascii="Arial" w:hAnsi="Arial" w:cs="Arial"/>
          <w:b/>
          <w:bCs/>
        </w:rPr>
      </w:pPr>
      <w:bookmarkStart w:id="0" w:name="OLE_LINK1"/>
      <w:bookmarkStart w:id="1" w:name="OLE_LINK2"/>
      <w:r w:rsidRPr="00387134">
        <w:rPr>
          <w:rFonts w:ascii="Arial" w:hAnsi="Arial" w:cs="Arial"/>
        </w:rPr>
        <w:t>Verifica cumplimiento de identidad</w:t>
      </w:r>
      <w:r>
        <w:rPr>
          <w:rFonts w:ascii="Arial" w:hAnsi="Arial" w:cs="Arial"/>
        </w:rPr>
        <w:t>.</w:t>
      </w:r>
    </w:p>
    <w:p w14:paraId="5D6AA0B8"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Verifica cumplimiento de medidas de distanciamiento físico.</w:t>
      </w:r>
    </w:p>
    <w:p w14:paraId="5EA4AD80"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 xml:space="preserve">Ingreso de la información </w:t>
      </w:r>
      <w:proofErr w:type="spellStart"/>
      <w:r w:rsidRPr="00387134">
        <w:rPr>
          <w:rFonts w:ascii="Arial" w:hAnsi="Arial" w:cs="Arial"/>
        </w:rPr>
        <w:t>PAIWEB</w:t>
      </w:r>
      <w:proofErr w:type="spellEnd"/>
      <w:r w:rsidRPr="00387134">
        <w:rPr>
          <w:rFonts w:ascii="Arial" w:hAnsi="Arial" w:cs="Arial"/>
        </w:rPr>
        <w:t>.</w:t>
      </w:r>
    </w:p>
    <w:p w14:paraId="6EA0EE99"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Registra plantillas de registro.</w:t>
      </w:r>
    </w:p>
    <w:p w14:paraId="2EEE6163"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Entrega reportes diarios y semanal.</w:t>
      </w:r>
    </w:p>
    <w:p w14:paraId="0A1AEBE9"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Verificar calidad de la información.</w:t>
      </w:r>
    </w:p>
    <w:p w14:paraId="45D8EE0F" w14:textId="77777777" w:rsidR="00736EBB" w:rsidRPr="00050EA1" w:rsidRDefault="00736EBB" w:rsidP="00736EBB">
      <w:pPr>
        <w:pStyle w:val="Prrafodelista"/>
        <w:numPr>
          <w:ilvl w:val="0"/>
          <w:numId w:val="29"/>
        </w:numPr>
        <w:rPr>
          <w:rFonts w:ascii="Arial" w:hAnsi="Arial" w:cs="Arial"/>
          <w:b/>
          <w:bCs/>
        </w:rPr>
      </w:pPr>
      <w:r w:rsidRPr="00387134">
        <w:rPr>
          <w:rFonts w:ascii="Arial" w:hAnsi="Arial" w:cs="Arial"/>
        </w:rPr>
        <w:lastRenderedPageBreak/>
        <w:t>Entrega y diligencia el consentimiento informado.</w:t>
      </w:r>
    </w:p>
    <w:p w14:paraId="2E3199EE" w14:textId="77777777" w:rsidR="00736EBB" w:rsidRPr="00387134" w:rsidRDefault="00736EBB" w:rsidP="00736EBB">
      <w:pPr>
        <w:pStyle w:val="Prrafodelista"/>
        <w:rPr>
          <w:rFonts w:ascii="Arial" w:hAnsi="Arial" w:cs="Arial"/>
          <w:b/>
          <w:bCs/>
        </w:rPr>
      </w:pPr>
    </w:p>
    <w:bookmarkEnd w:id="0"/>
    <w:bookmarkEnd w:id="1"/>
    <w:p w14:paraId="3FEB0931" w14:textId="77777777" w:rsidR="00050EA1" w:rsidRDefault="00050EA1" w:rsidP="00050EA1">
      <w:pPr>
        <w:rPr>
          <w:rFonts w:ascii="Arial" w:hAnsi="Arial" w:cs="Arial"/>
          <w:b/>
          <w:bCs/>
        </w:rPr>
      </w:pPr>
    </w:p>
    <w:p w14:paraId="36CC6C73" w14:textId="77777777" w:rsidR="00050EA1" w:rsidRDefault="00050EA1" w:rsidP="00050EA1">
      <w:pPr>
        <w:rPr>
          <w:rFonts w:ascii="Arial" w:hAnsi="Arial" w:cs="Arial"/>
          <w:b/>
          <w:bCs/>
        </w:rPr>
      </w:pPr>
      <w:r w:rsidRPr="00387134">
        <w:rPr>
          <w:rFonts w:ascii="Arial" w:hAnsi="Arial" w:cs="Arial"/>
          <w:b/>
          <w:bCs/>
        </w:rPr>
        <w:t xml:space="preserve">Vacunador </w:t>
      </w:r>
    </w:p>
    <w:p w14:paraId="5B6954D6" w14:textId="77777777" w:rsidR="00050EA1" w:rsidRDefault="00050EA1" w:rsidP="00050EA1">
      <w:pPr>
        <w:rPr>
          <w:rFonts w:ascii="Arial" w:hAnsi="Arial" w:cs="Arial"/>
        </w:rPr>
      </w:pPr>
      <w:r>
        <w:rPr>
          <w:rFonts w:ascii="Arial" w:hAnsi="Arial" w:cs="Arial"/>
        </w:rPr>
        <w:t>Responsable: María Nela Garcés.</w:t>
      </w:r>
    </w:p>
    <w:p w14:paraId="72E88682" w14:textId="77777777" w:rsidR="00050EA1" w:rsidRDefault="00050EA1" w:rsidP="00050EA1">
      <w:pPr>
        <w:rPr>
          <w:rFonts w:ascii="Arial" w:hAnsi="Arial" w:cs="Arial"/>
        </w:rPr>
      </w:pPr>
      <w:r>
        <w:rPr>
          <w:rFonts w:ascii="Arial" w:hAnsi="Arial" w:cs="Arial"/>
        </w:rPr>
        <w:t>Técnico: Auxiliar de enfermería – Curso de vacunación PAI.</w:t>
      </w:r>
    </w:p>
    <w:p w14:paraId="5D7D113A" w14:textId="77777777" w:rsidR="00050EA1" w:rsidRDefault="00050EA1" w:rsidP="00050EA1">
      <w:pPr>
        <w:rPr>
          <w:rFonts w:ascii="Arial" w:hAnsi="Arial" w:cs="Arial"/>
        </w:rPr>
      </w:pPr>
    </w:p>
    <w:p w14:paraId="220ABC68" w14:textId="77777777" w:rsidR="00050EA1" w:rsidRDefault="00050EA1" w:rsidP="00050EA1">
      <w:pPr>
        <w:rPr>
          <w:rFonts w:ascii="Arial" w:hAnsi="Arial" w:cs="Arial"/>
        </w:rPr>
      </w:pPr>
      <w:r>
        <w:rPr>
          <w:rFonts w:ascii="Arial" w:hAnsi="Arial" w:cs="Arial"/>
        </w:rPr>
        <w:t>Actividades:</w:t>
      </w:r>
    </w:p>
    <w:p w14:paraId="10EAAF8F" w14:textId="77777777" w:rsidR="00050EA1" w:rsidRDefault="00050EA1" w:rsidP="00050EA1">
      <w:pPr>
        <w:rPr>
          <w:rFonts w:ascii="Arial" w:hAnsi="Arial" w:cs="Arial"/>
        </w:rPr>
      </w:pPr>
    </w:p>
    <w:p w14:paraId="165DC942" w14:textId="77777777" w:rsidR="00050EA1" w:rsidRPr="00050EA1" w:rsidRDefault="00050EA1" w:rsidP="00050EA1">
      <w:pPr>
        <w:rPr>
          <w:rFonts w:ascii="Arial" w:hAnsi="Arial" w:cs="Arial"/>
        </w:rPr>
      </w:pPr>
    </w:p>
    <w:p w14:paraId="26FEA752"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Asegura el adecuado almacenamiento de red de frio de las vacunas.</w:t>
      </w:r>
    </w:p>
    <w:p w14:paraId="1265AD10" w14:textId="77777777" w:rsidR="00050EA1" w:rsidRPr="00736EBB" w:rsidRDefault="00050EA1" w:rsidP="00050EA1">
      <w:pPr>
        <w:pStyle w:val="Prrafodelista"/>
        <w:numPr>
          <w:ilvl w:val="0"/>
          <w:numId w:val="29"/>
        </w:numPr>
        <w:rPr>
          <w:rFonts w:ascii="Arial" w:hAnsi="Arial" w:cs="Arial"/>
          <w:b/>
          <w:bCs/>
        </w:rPr>
      </w:pPr>
      <w:r w:rsidRPr="00387134">
        <w:rPr>
          <w:rFonts w:ascii="Arial" w:hAnsi="Arial" w:cs="Arial"/>
        </w:rPr>
        <w:t>Inventario de vacunas diario.</w:t>
      </w:r>
    </w:p>
    <w:p w14:paraId="61AD0219" w14:textId="77777777" w:rsidR="00736EBB" w:rsidRPr="00736EBB" w:rsidRDefault="00736EBB" w:rsidP="00736EBB">
      <w:pPr>
        <w:pStyle w:val="Prrafodelista"/>
        <w:numPr>
          <w:ilvl w:val="0"/>
          <w:numId w:val="29"/>
        </w:numPr>
        <w:rPr>
          <w:rFonts w:ascii="Arial" w:hAnsi="Arial" w:cs="Arial"/>
          <w:b/>
          <w:bCs/>
        </w:rPr>
      </w:pPr>
      <w:r w:rsidRPr="00387134">
        <w:rPr>
          <w:rFonts w:ascii="Arial" w:hAnsi="Arial" w:cs="Arial"/>
        </w:rPr>
        <w:t xml:space="preserve">Movimiento de biológicos actualizado. </w:t>
      </w:r>
    </w:p>
    <w:p w14:paraId="45365744" w14:textId="77777777" w:rsidR="00736EBB" w:rsidRPr="00736EBB" w:rsidRDefault="00736EBB" w:rsidP="00736EBB">
      <w:pPr>
        <w:pStyle w:val="Prrafodelista"/>
        <w:numPr>
          <w:ilvl w:val="0"/>
          <w:numId w:val="29"/>
        </w:numPr>
        <w:rPr>
          <w:rFonts w:ascii="Arial" w:hAnsi="Arial" w:cs="Arial"/>
          <w:b/>
          <w:bCs/>
        </w:rPr>
      </w:pPr>
      <w:r>
        <w:rPr>
          <w:rFonts w:ascii="Arial" w:hAnsi="Arial" w:cs="Arial"/>
        </w:rPr>
        <w:t>Educación al usuario.</w:t>
      </w:r>
    </w:p>
    <w:p w14:paraId="50BEB1E8" w14:textId="77777777" w:rsidR="00736EBB" w:rsidRPr="00736EBB" w:rsidRDefault="00736EBB" w:rsidP="00736EBB">
      <w:pPr>
        <w:pStyle w:val="Prrafodelista"/>
        <w:numPr>
          <w:ilvl w:val="0"/>
          <w:numId w:val="29"/>
        </w:numPr>
        <w:rPr>
          <w:rFonts w:ascii="Arial" w:hAnsi="Arial" w:cs="Arial"/>
          <w:b/>
          <w:bCs/>
        </w:rPr>
      </w:pPr>
      <w:r w:rsidRPr="00387134">
        <w:rPr>
          <w:rFonts w:ascii="Arial" w:hAnsi="Arial" w:cs="Arial"/>
        </w:rPr>
        <w:t>Aplica el biológico.</w:t>
      </w:r>
    </w:p>
    <w:p w14:paraId="3EBBE1D4" w14:textId="77777777" w:rsidR="00050EA1" w:rsidRPr="00736EBB" w:rsidRDefault="00050EA1" w:rsidP="00050EA1">
      <w:pPr>
        <w:pStyle w:val="Prrafodelista"/>
        <w:numPr>
          <w:ilvl w:val="0"/>
          <w:numId w:val="29"/>
        </w:numPr>
        <w:rPr>
          <w:rFonts w:ascii="Arial" w:hAnsi="Arial" w:cs="Arial"/>
          <w:b/>
          <w:bCs/>
        </w:rPr>
      </w:pPr>
      <w:r w:rsidRPr="00387134">
        <w:rPr>
          <w:rFonts w:ascii="Arial" w:hAnsi="Arial" w:cs="Arial"/>
        </w:rPr>
        <w:t xml:space="preserve">Nota de enfermería. </w:t>
      </w:r>
    </w:p>
    <w:p w14:paraId="48D365F8" w14:textId="77777777" w:rsidR="00736EBB" w:rsidRPr="00736EBB" w:rsidRDefault="00736EBB" w:rsidP="00736EBB">
      <w:pPr>
        <w:pStyle w:val="Prrafodelista"/>
        <w:numPr>
          <w:ilvl w:val="0"/>
          <w:numId w:val="29"/>
        </w:numPr>
        <w:rPr>
          <w:rFonts w:ascii="Arial" w:hAnsi="Arial" w:cs="Arial"/>
          <w:b/>
          <w:bCs/>
        </w:rPr>
      </w:pPr>
      <w:r>
        <w:rPr>
          <w:rFonts w:ascii="Arial" w:hAnsi="Arial" w:cs="Arial"/>
        </w:rPr>
        <w:t>Facturación manual.</w:t>
      </w:r>
    </w:p>
    <w:p w14:paraId="70FBC0C5"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 xml:space="preserve">Seguimiento de la perdida de vacunas </w:t>
      </w:r>
    </w:p>
    <w:p w14:paraId="051F3211" w14:textId="77777777" w:rsidR="00050EA1" w:rsidRDefault="00050EA1" w:rsidP="00050EA1">
      <w:pPr>
        <w:rPr>
          <w:rFonts w:ascii="Arial" w:hAnsi="Arial" w:cs="Arial"/>
          <w:b/>
          <w:bCs/>
        </w:rPr>
      </w:pPr>
    </w:p>
    <w:p w14:paraId="18D06A41" w14:textId="77777777" w:rsidR="00050EA1" w:rsidRPr="00050EA1" w:rsidRDefault="00050EA1" w:rsidP="00050EA1">
      <w:pPr>
        <w:ind w:left="720"/>
        <w:rPr>
          <w:rFonts w:ascii="Arial" w:hAnsi="Arial" w:cs="Arial"/>
          <w:b/>
          <w:bCs/>
        </w:rPr>
      </w:pPr>
    </w:p>
    <w:p w14:paraId="0E88FC4F" w14:textId="77777777" w:rsidR="00050EA1" w:rsidRDefault="00050EA1" w:rsidP="00050EA1">
      <w:pPr>
        <w:rPr>
          <w:rFonts w:ascii="Arial" w:hAnsi="Arial" w:cs="Arial"/>
          <w:b/>
          <w:bCs/>
        </w:rPr>
      </w:pPr>
      <w:r w:rsidRPr="00387134">
        <w:rPr>
          <w:rFonts w:ascii="Arial" w:hAnsi="Arial" w:cs="Arial"/>
          <w:b/>
          <w:bCs/>
        </w:rPr>
        <w:t>Área de observación</w:t>
      </w:r>
      <w:r>
        <w:rPr>
          <w:rFonts w:ascii="Arial" w:hAnsi="Arial" w:cs="Arial"/>
          <w:b/>
          <w:bCs/>
        </w:rPr>
        <w:t xml:space="preserve"> </w:t>
      </w:r>
    </w:p>
    <w:p w14:paraId="38441B1F" w14:textId="77777777" w:rsidR="00050EA1" w:rsidRDefault="00050EA1" w:rsidP="00050EA1">
      <w:pPr>
        <w:rPr>
          <w:rFonts w:ascii="Arial" w:hAnsi="Arial" w:cs="Arial"/>
        </w:rPr>
      </w:pPr>
      <w:r>
        <w:rPr>
          <w:rFonts w:ascii="Arial" w:hAnsi="Arial" w:cs="Arial"/>
        </w:rPr>
        <w:t>Responsable: Lucy Rojas Morales.</w:t>
      </w:r>
    </w:p>
    <w:p w14:paraId="27D1457C" w14:textId="77777777" w:rsidR="00050EA1" w:rsidRDefault="00050EA1" w:rsidP="00050EA1">
      <w:pPr>
        <w:rPr>
          <w:rFonts w:ascii="Arial" w:hAnsi="Arial" w:cs="Arial"/>
        </w:rPr>
      </w:pPr>
      <w:r>
        <w:rPr>
          <w:rFonts w:ascii="Arial" w:hAnsi="Arial" w:cs="Arial"/>
        </w:rPr>
        <w:t xml:space="preserve">Técnico: Auxiliar de enfermería. </w:t>
      </w:r>
    </w:p>
    <w:p w14:paraId="22637BFE" w14:textId="77777777" w:rsidR="00050EA1" w:rsidRDefault="00050EA1" w:rsidP="00050EA1">
      <w:pPr>
        <w:rPr>
          <w:rFonts w:ascii="Arial" w:hAnsi="Arial" w:cs="Arial"/>
          <w:b/>
          <w:bCs/>
        </w:rPr>
      </w:pPr>
    </w:p>
    <w:p w14:paraId="5D987FDC" w14:textId="77777777" w:rsidR="00050EA1" w:rsidRDefault="00050EA1" w:rsidP="00050EA1">
      <w:pPr>
        <w:rPr>
          <w:rFonts w:ascii="Arial" w:hAnsi="Arial" w:cs="Arial"/>
        </w:rPr>
      </w:pPr>
      <w:r>
        <w:rPr>
          <w:rFonts w:ascii="Arial" w:hAnsi="Arial" w:cs="Arial"/>
        </w:rPr>
        <w:t>Actividades</w:t>
      </w:r>
    </w:p>
    <w:p w14:paraId="3E6E0ACA" w14:textId="77777777" w:rsidR="00050EA1" w:rsidRPr="00050EA1" w:rsidRDefault="00050EA1" w:rsidP="00050EA1">
      <w:pPr>
        <w:rPr>
          <w:rFonts w:ascii="Arial" w:hAnsi="Arial" w:cs="Arial"/>
        </w:rPr>
      </w:pPr>
    </w:p>
    <w:p w14:paraId="1EA0C87E"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 xml:space="preserve">Valoración y monitoreo en área de observación a los usuarios. </w:t>
      </w:r>
    </w:p>
    <w:p w14:paraId="19384CD6"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 xml:space="preserve">Brinda educación al usuario. </w:t>
      </w:r>
    </w:p>
    <w:p w14:paraId="1FE87706" w14:textId="77777777" w:rsidR="00050EA1" w:rsidRPr="00736EBB" w:rsidRDefault="00050EA1" w:rsidP="00050EA1">
      <w:pPr>
        <w:pStyle w:val="Prrafodelista"/>
        <w:numPr>
          <w:ilvl w:val="0"/>
          <w:numId w:val="29"/>
        </w:numPr>
        <w:rPr>
          <w:rFonts w:ascii="Arial" w:hAnsi="Arial" w:cs="Arial"/>
          <w:b/>
          <w:bCs/>
        </w:rPr>
      </w:pPr>
      <w:r w:rsidRPr="00387134">
        <w:rPr>
          <w:rFonts w:ascii="Arial" w:hAnsi="Arial" w:cs="Arial"/>
        </w:rPr>
        <w:t xml:space="preserve">Desinfección de camillas. </w:t>
      </w:r>
    </w:p>
    <w:p w14:paraId="342AED62" w14:textId="77777777" w:rsidR="00736EBB" w:rsidRPr="00736EBB" w:rsidRDefault="00736EBB" w:rsidP="00050EA1">
      <w:pPr>
        <w:pStyle w:val="Prrafodelista"/>
        <w:numPr>
          <w:ilvl w:val="0"/>
          <w:numId w:val="29"/>
        </w:numPr>
        <w:rPr>
          <w:rFonts w:ascii="Arial" w:hAnsi="Arial" w:cs="Arial"/>
          <w:b/>
          <w:bCs/>
        </w:rPr>
      </w:pPr>
      <w:r>
        <w:rPr>
          <w:rFonts w:ascii="Arial" w:hAnsi="Arial" w:cs="Arial"/>
        </w:rPr>
        <w:t>Entrega de facturación manual.</w:t>
      </w:r>
    </w:p>
    <w:p w14:paraId="6DE19806" w14:textId="77777777" w:rsidR="00050EA1" w:rsidRPr="00387134" w:rsidRDefault="00050EA1" w:rsidP="00050EA1">
      <w:pPr>
        <w:rPr>
          <w:rFonts w:ascii="Arial" w:hAnsi="Arial" w:cs="Arial"/>
          <w:b/>
          <w:bCs/>
        </w:rPr>
      </w:pPr>
    </w:p>
    <w:p w14:paraId="02920CB4" w14:textId="77777777" w:rsidR="00050EA1" w:rsidRPr="00387134" w:rsidRDefault="00050EA1" w:rsidP="00050EA1">
      <w:pPr>
        <w:rPr>
          <w:rFonts w:ascii="Arial" w:hAnsi="Arial" w:cs="Arial"/>
          <w:b/>
          <w:bCs/>
        </w:rPr>
      </w:pPr>
      <w:r w:rsidRPr="00387134">
        <w:rPr>
          <w:rFonts w:ascii="Arial" w:hAnsi="Arial" w:cs="Arial"/>
          <w:b/>
          <w:bCs/>
        </w:rPr>
        <w:t>Extramural</w:t>
      </w:r>
    </w:p>
    <w:p w14:paraId="37FE05DF" w14:textId="77777777" w:rsidR="00050EA1" w:rsidRDefault="00050EA1" w:rsidP="00050EA1">
      <w:pPr>
        <w:rPr>
          <w:rFonts w:ascii="Arial" w:hAnsi="Arial" w:cs="Arial"/>
          <w:b/>
          <w:bCs/>
        </w:rPr>
      </w:pPr>
    </w:p>
    <w:p w14:paraId="2734037F" w14:textId="77777777" w:rsidR="00050EA1" w:rsidRDefault="00050EA1" w:rsidP="00050EA1">
      <w:pPr>
        <w:rPr>
          <w:rFonts w:ascii="Arial" w:hAnsi="Arial" w:cs="Arial"/>
          <w:b/>
          <w:bCs/>
        </w:rPr>
      </w:pPr>
      <w:r w:rsidRPr="00387134">
        <w:rPr>
          <w:rFonts w:ascii="Arial" w:hAnsi="Arial" w:cs="Arial"/>
          <w:b/>
          <w:bCs/>
        </w:rPr>
        <w:t xml:space="preserve">Captación de los usuarios </w:t>
      </w:r>
    </w:p>
    <w:p w14:paraId="1176F48F" w14:textId="77777777" w:rsidR="00736EBB" w:rsidRPr="00736EBB" w:rsidRDefault="00736EBB" w:rsidP="00050EA1">
      <w:pPr>
        <w:rPr>
          <w:rFonts w:ascii="Arial" w:hAnsi="Arial" w:cs="Arial"/>
        </w:rPr>
      </w:pPr>
      <w:r>
        <w:rPr>
          <w:rFonts w:ascii="Arial" w:hAnsi="Arial" w:cs="Arial"/>
        </w:rPr>
        <w:t>Técnico: Auxiliar de enfermería.</w:t>
      </w:r>
    </w:p>
    <w:p w14:paraId="1B90C820" w14:textId="77777777" w:rsidR="00050EA1" w:rsidRDefault="00050EA1" w:rsidP="00050EA1">
      <w:pPr>
        <w:rPr>
          <w:rFonts w:ascii="Arial" w:hAnsi="Arial" w:cs="Arial"/>
          <w:b/>
          <w:bCs/>
        </w:rPr>
      </w:pPr>
    </w:p>
    <w:p w14:paraId="1C5A339E" w14:textId="77777777" w:rsidR="00736EBB" w:rsidRDefault="00736EBB" w:rsidP="00050EA1">
      <w:pPr>
        <w:rPr>
          <w:rFonts w:ascii="Arial" w:hAnsi="Arial" w:cs="Arial"/>
        </w:rPr>
      </w:pPr>
      <w:r>
        <w:rPr>
          <w:rFonts w:ascii="Arial" w:hAnsi="Arial" w:cs="Arial"/>
        </w:rPr>
        <w:t>Actividades</w:t>
      </w:r>
    </w:p>
    <w:p w14:paraId="4B7AEC85" w14:textId="77777777" w:rsidR="00736EBB" w:rsidRPr="00736EBB" w:rsidRDefault="00736EBB" w:rsidP="00050EA1">
      <w:pPr>
        <w:rPr>
          <w:rFonts w:ascii="Arial" w:hAnsi="Arial" w:cs="Arial"/>
        </w:rPr>
      </w:pPr>
    </w:p>
    <w:p w14:paraId="45D08607" w14:textId="77777777" w:rsidR="00050EA1" w:rsidRPr="00387134" w:rsidRDefault="00050EA1" w:rsidP="00050EA1">
      <w:pPr>
        <w:pStyle w:val="Prrafodelista"/>
        <w:numPr>
          <w:ilvl w:val="0"/>
          <w:numId w:val="29"/>
        </w:numPr>
        <w:rPr>
          <w:rFonts w:ascii="Arial" w:hAnsi="Arial" w:cs="Arial"/>
          <w:b/>
          <w:bCs/>
        </w:rPr>
      </w:pPr>
      <w:r w:rsidRPr="00387134">
        <w:rPr>
          <w:rFonts w:ascii="Arial" w:hAnsi="Arial" w:cs="Arial"/>
        </w:rPr>
        <w:t xml:space="preserve">Captación de usuarios vía telefónica o lugar de residencia. </w:t>
      </w:r>
    </w:p>
    <w:p w14:paraId="6BB2A0F8" w14:textId="77777777" w:rsidR="00050EA1" w:rsidRPr="00387134" w:rsidRDefault="00050EA1" w:rsidP="00050EA1">
      <w:pPr>
        <w:pStyle w:val="Prrafodelista"/>
        <w:numPr>
          <w:ilvl w:val="0"/>
          <w:numId w:val="29"/>
        </w:numPr>
        <w:rPr>
          <w:rFonts w:ascii="Arial" w:hAnsi="Arial" w:cs="Arial"/>
          <w:b/>
          <w:bCs/>
        </w:rPr>
      </w:pPr>
      <w:bookmarkStart w:id="2" w:name="OLE_LINK3"/>
      <w:bookmarkStart w:id="3" w:name="OLE_LINK4"/>
      <w:r w:rsidRPr="00387134">
        <w:rPr>
          <w:rFonts w:ascii="Arial" w:hAnsi="Arial" w:cs="Arial"/>
        </w:rPr>
        <w:t>Alistamiento de la agenda.</w:t>
      </w:r>
    </w:p>
    <w:p w14:paraId="3ED62F8C" w14:textId="77777777" w:rsidR="00736EBB" w:rsidRPr="00736EBB" w:rsidRDefault="00050EA1" w:rsidP="00050EA1">
      <w:pPr>
        <w:pStyle w:val="Prrafodelista"/>
        <w:numPr>
          <w:ilvl w:val="0"/>
          <w:numId w:val="29"/>
        </w:numPr>
        <w:rPr>
          <w:rFonts w:ascii="Arial" w:hAnsi="Arial" w:cs="Arial"/>
          <w:b/>
          <w:bCs/>
        </w:rPr>
      </w:pPr>
      <w:r w:rsidRPr="00387134">
        <w:rPr>
          <w:rFonts w:ascii="Arial" w:hAnsi="Arial" w:cs="Arial"/>
        </w:rPr>
        <w:t>Consentimiento informado.</w:t>
      </w:r>
    </w:p>
    <w:p w14:paraId="39EAE59A" w14:textId="77777777" w:rsidR="004C2912" w:rsidRPr="009442FC" w:rsidRDefault="00736EBB" w:rsidP="009442FC">
      <w:pPr>
        <w:pStyle w:val="Prrafodelista"/>
        <w:numPr>
          <w:ilvl w:val="0"/>
          <w:numId w:val="29"/>
        </w:numPr>
        <w:rPr>
          <w:rFonts w:ascii="Arial" w:hAnsi="Arial" w:cs="Arial"/>
          <w:b/>
          <w:bCs/>
        </w:rPr>
      </w:pPr>
      <w:r>
        <w:rPr>
          <w:rFonts w:ascii="Arial" w:hAnsi="Arial" w:cs="Arial"/>
        </w:rPr>
        <w:t>Diligenciamiento de visitas domiciliaria.</w:t>
      </w:r>
      <w:bookmarkEnd w:id="2"/>
      <w:bookmarkEnd w:id="3"/>
    </w:p>
    <w:p w14:paraId="03771353" w14:textId="77777777" w:rsidR="00736EBB" w:rsidRDefault="00736EBB" w:rsidP="00736EBB">
      <w:pPr>
        <w:jc w:val="center"/>
        <w:rPr>
          <w:rFonts w:ascii="Arial" w:hAnsi="Arial" w:cs="Arial"/>
          <w:b/>
        </w:rPr>
      </w:pPr>
      <w:r w:rsidRPr="004261DD">
        <w:rPr>
          <w:rFonts w:ascii="Arial" w:hAnsi="Arial" w:cs="Arial"/>
          <w:b/>
        </w:rPr>
        <w:lastRenderedPageBreak/>
        <w:t>META PROBLEMA</w:t>
      </w:r>
    </w:p>
    <w:p w14:paraId="0A2D0A7B" w14:textId="77777777" w:rsidR="00736EBB" w:rsidRDefault="00736EBB" w:rsidP="00736EBB">
      <w:pPr>
        <w:jc w:val="center"/>
        <w:rPr>
          <w:rFonts w:ascii="Arial" w:hAnsi="Arial" w:cs="Arial"/>
          <w:b/>
        </w:rPr>
      </w:pPr>
    </w:p>
    <w:p w14:paraId="7CF7D46A" w14:textId="77777777" w:rsidR="00736EBB" w:rsidRDefault="00736EBB" w:rsidP="00736EBB">
      <w:pPr>
        <w:jc w:val="both"/>
        <w:rPr>
          <w:rFonts w:ascii="Arial" w:hAnsi="Arial" w:cs="Arial"/>
          <w:bCs/>
        </w:rPr>
      </w:pPr>
      <w:r>
        <w:rPr>
          <w:rFonts w:ascii="Arial" w:hAnsi="Arial" w:cs="Arial"/>
          <w:bCs/>
        </w:rPr>
        <w:t xml:space="preserve">El hospital departamental San Rafael Zarzal  </w:t>
      </w:r>
      <w:proofErr w:type="spellStart"/>
      <w:r>
        <w:rPr>
          <w:rFonts w:ascii="Arial" w:hAnsi="Arial" w:cs="Arial"/>
          <w:bCs/>
        </w:rPr>
        <w:t>E.S.E</w:t>
      </w:r>
      <w:proofErr w:type="spellEnd"/>
      <w:r>
        <w:rPr>
          <w:rFonts w:ascii="Arial" w:hAnsi="Arial" w:cs="Arial"/>
          <w:bCs/>
        </w:rPr>
        <w:t xml:space="preserve">, realizara la cobertura de vacunación contra el Covid-19 a las EAPB (Emssanar, Coomeva, Nueva EPS, Coosalud y SOS) al igual que, la vacunación del personal de salud tanto asistencial como administrativo, de acuerdo a la fase que le corresponda; dando un total aproximado de vacunados en la </w:t>
      </w:r>
      <w:r w:rsidRPr="003C596B">
        <w:rPr>
          <w:rFonts w:ascii="Arial" w:hAnsi="Arial" w:cs="Arial"/>
          <w:bCs/>
        </w:rPr>
        <w:t>1,3</w:t>
      </w:r>
      <w:r w:rsidR="002E2A20">
        <w:rPr>
          <w:rFonts w:ascii="Arial" w:hAnsi="Arial" w:cs="Arial"/>
          <w:bCs/>
        </w:rPr>
        <w:t>47</w:t>
      </w:r>
      <w:r w:rsidRPr="003C596B">
        <w:rPr>
          <w:rFonts w:ascii="Arial" w:hAnsi="Arial" w:cs="Arial"/>
          <w:bCs/>
        </w:rPr>
        <w:t xml:space="preserve"> </w:t>
      </w:r>
      <w:r>
        <w:rPr>
          <w:rFonts w:ascii="Arial" w:hAnsi="Arial" w:cs="Arial"/>
          <w:bCs/>
        </w:rPr>
        <w:t xml:space="preserve"> de personas, esta cantidad de usuarios está sujeta a cambios </w:t>
      </w:r>
    </w:p>
    <w:p w14:paraId="4A9CEE81" w14:textId="77777777" w:rsidR="00736EBB" w:rsidRDefault="00736EBB" w:rsidP="00736EBB">
      <w:pPr>
        <w:jc w:val="both"/>
        <w:rPr>
          <w:rFonts w:ascii="Arial" w:hAnsi="Arial" w:cs="Arial"/>
          <w:bCs/>
          <w:i/>
          <w:iCs/>
        </w:rPr>
      </w:pPr>
    </w:p>
    <w:p w14:paraId="0176986B" w14:textId="77777777" w:rsidR="00736EBB" w:rsidRPr="004261DD" w:rsidRDefault="00736EBB" w:rsidP="00736EBB">
      <w:pPr>
        <w:jc w:val="both"/>
        <w:rPr>
          <w:rFonts w:ascii="Arial" w:hAnsi="Arial" w:cs="Arial"/>
          <w:bCs/>
        </w:rPr>
      </w:pPr>
      <w:r w:rsidRPr="004261DD">
        <w:rPr>
          <w:rFonts w:ascii="Arial" w:hAnsi="Arial" w:cs="Arial"/>
          <w:bCs/>
          <w:i/>
          <w:iCs/>
        </w:rPr>
        <w:t xml:space="preserve">Dicha población se podrá observar </w:t>
      </w:r>
      <w:r>
        <w:rPr>
          <w:rFonts w:ascii="Arial" w:hAnsi="Arial" w:cs="Arial"/>
          <w:bCs/>
          <w:i/>
          <w:iCs/>
        </w:rPr>
        <w:t xml:space="preserve">discriminatoriamente, </w:t>
      </w:r>
      <w:r w:rsidRPr="004261DD">
        <w:rPr>
          <w:rFonts w:ascii="Arial" w:hAnsi="Arial" w:cs="Arial"/>
          <w:bCs/>
          <w:i/>
          <w:iCs/>
        </w:rPr>
        <w:t>en la siguiente gráfica</w:t>
      </w:r>
      <w:r>
        <w:rPr>
          <w:rFonts w:ascii="Arial" w:hAnsi="Arial" w:cs="Arial"/>
          <w:bCs/>
        </w:rPr>
        <w:t xml:space="preserve">:  </w:t>
      </w:r>
    </w:p>
    <w:p w14:paraId="3DC1F446" w14:textId="77777777" w:rsidR="00736EBB" w:rsidRDefault="00736EBB" w:rsidP="00736EBB">
      <w:pPr>
        <w:jc w:val="both"/>
        <w:rPr>
          <w:rFonts w:ascii="Arial" w:hAnsi="Arial" w:cs="Arial"/>
          <w:bCs/>
        </w:rPr>
      </w:pPr>
    </w:p>
    <w:p w14:paraId="54C4EC22" w14:textId="77777777" w:rsidR="00736EBB" w:rsidRDefault="00736EBB" w:rsidP="00736EBB">
      <w:pPr>
        <w:jc w:val="both"/>
        <w:rPr>
          <w:rFonts w:ascii="Arial" w:hAnsi="Arial" w:cs="Arial"/>
          <w:bCs/>
        </w:rPr>
      </w:pPr>
    </w:p>
    <w:tbl>
      <w:tblPr>
        <w:tblpPr w:leftFromText="141" w:rightFromText="141" w:vertAnchor="page" w:horzAnchor="margin" w:tblpY="5386"/>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558"/>
      </w:tblGrid>
      <w:tr w:rsidR="00736EBB" w14:paraId="57103384" w14:textId="77777777" w:rsidTr="00736EBB">
        <w:trPr>
          <w:trHeight w:val="560"/>
        </w:trPr>
        <w:tc>
          <w:tcPr>
            <w:tcW w:w="9886" w:type="dxa"/>
            <w:gridSpan w:val="2"/>
            <w:shd w:val="clear" w:color="auto" w:fill="auto"/>
          </w:tcPr>
          <w:p w14:paraId="21A3BD54" w14:textId="77777777" w:rsidR="00736EBB" w:rsidRPr="00B82E45" w:rsidRDefault="00736EBB" w:rsidP="00736EBB">
            <w:pPr>
              <w:rPr>
                <w:b/>
                <w:bCs/>
              </w:rPr>
            </w:pPr>
          </w:p>
          <w:p w14:paraId="21A3055A" w14:textId="77777777" w:rsidR="00736EBB" w:rsidRPr="00B82E45" w:rsidRDefault="00736EBB" w:rsidP="00736EBB">
            <w:pPr>
              <w:jc w:val="center"/>
              <w:rPr>
                <w:b/>
                <w:bCs/>
              </w:rPr>
            </w:pPr>
            <w:r w:rsidRPr="00B82E45">
              <w:rPr>
                <w:b/>
                <w:bCs/>
              </w:rPr>
              <w:t>POBLACIÓN DE PRIMERA FASE</w:t>
            </w:r>
          </w:p>
          <w:p w14:paraId="06110C44" w14:textId="77777777" w:rsidR="00736EBB" w:rsidRPr="00B82E45" w:rsidRDefault="00736EBB" w:rsidP="00736EBB">
            <w:pPr>
              <w:jc w:val="center"/>
              <w:rPr>
                <w:b/>
                <w:bCs/>
              </w:rPr>
            </w:pPr>
          </w:p>
        </w:tc>
      </w:tr>
      <w:tr w:rsidR="00736EBB" w14:paraId="4AFD08E4" w14:textId="77777777" w:rsidTr="00736EBB">
        <w:trPr>
          <w:trHeight w:val="233"/>
        </w:trPr>
        <w:tc>
          <w:tcPr>
            <w:tcW w:w="5328" w:type="dxa"/>
            <w:shd w:val="clear" w:color="auto" w:fill="auto"/>
          </w:tcPr>
          <w:p w14:paraId="23952C3E" w14:textId="77777777" w:rsidR="00736EBB" w:rsidRPr="00B82E45" w:rsidRDefault="00736EBB" w:rsidP="00736EBB">
            <w:pPr>
              <w:jc w:val="center"/>
              <w:rPr>
                <w:b/>
                <w:bCs/>
              </w:rPr>
            </w:pPr>
            <w:r w:rsidRPr="00B82E45">
              <w:rPr>
                <w:b/>
                <w:bCs/>
              </w:rPr>
              <w:t>EAPB</w:t>
            </w:r>
          </w:p>
          <w:p w14:paraId="2CCEFF78" w14:textId="77777777" w:rsidR="00736EBB" w:rsidRPr="00B82E45" w:rsidRDefault="00736EBB" w:rsidP="00736EBB">
            <w:pPr>
              <w:jc w:val="center"/>
              <w:rPr>
                <w:b/>
                <w:bCs/>
              </w:rPr>
            </w:pPr>
          </w:p>
        </w:tc>
        <w:tc>
          <w:tcPr>
            <w:tcW w:w="4558" w:type="dxa"/>
            <w:shd w:val="clear" w:color="auto" w:fill="auto"/>
          </w:tcPr>
          <w:p w14:paraId="1C2B7A3C" w14:textId="77777777" w:rsidR="00736EBB" w:rsidRPr="00B82E45" w:rsidRDefault="00736EBB" w:rsidP="00736EBB">
            <w:pPr>
              <w:jc w:val="center"/>
              <w:rPr>
                <w:b/>
                <w:bCs/>
              </w:rPr>
            </w:pPr>
            <w:r w:rsidRPr="00B82E45">
              <w:rPr>
                <w:b/>
                <w:bCs/>
              </w:rPr>
              <w:t xml:space="preserve">Total Adultos </w:t>
            </w:r>
            <w:r w:rsidRPr="00B82E45">
              <w:rPr>
                <w:b/>
                <w:bCs/>
                <w:u w:val="single"/>
              </w:rPr>
              <w:t>&gt;</w:t>
            </w:r>
            <w:r w:rsidRPr="00B82E45">
              <w:rPr>
                <w:b/>
                <w:bCs/>
              </w:rPr>
              <w:t xml:space="preserve"> 80 años</w:t>
            </w:r>
          </w:p>
        </w:tc>
      </w:tr>
      <w:tr w:rsidR="00736EBB" w14:paraId="32143D86" w14:textId="77777777" w:rsidTr="00736EBB">
        <w:trPr>
          <w:trHeight w:val="233"/>
        </w:trPr>
        <w:tc>
          <w:tcPr>
            <w:tcW w:w="5328" w:type="dxa"/>
            <w:shd w:val="clear" w:color="auto" w:fill="auto"/>
          </w:tcPr>
          <w:p w14:paraId="684AFC66" w14:textId="77777777" w:rsidR="00736EBB" w:rsidRDefault="00736EBB" w:rsidP="00736EBB">
            <w:pPr>
              <w:jc w:val="both"/>
            </w:pPr>
            <w:r>
              <w:t xml:space="preserve">Emssanar </w:t>
            </w:r>
          </w:p>
          <w:p w14:paraId="1FC1D2A3" w14:textId="77777777" w:rsidR="00736EBB" w:rsidRDefault="00736EBB" w:rsidP="00736EBB">
            <w:pPr>
              <w:jc w:val="both"/>
            </w:pPr>
          </w:p>
        </w:tc>
        <w:tc>
          <w:tcPr>
            <w:tcW w:w="4558" w:type="dxa"/>
            <w:shd w:val="clear" w:color="auto" w:fill="auto"/>
          </w:tcPr>
          <w:p w14:paraId="69BA7B2C" w14:textId="77777777" w:rsidR="00736EBB" w:rsidRPr="00736EBB" w:rsidRDefault="00736EBB" w:rsidP="00736EBB">
            <w:pPr>
              <w:jc w:val="center"/>
              <w:rPr>
                <w:b/>
                <w:bCs/>
              </w:rPr>
            </w:pPr>
            <w:r w:rsidRPr="00736EBB">
              <w:rPr>
                <w:b/>
                <w:bCs/>
              </w:rPr>
              <w:t>485 personas.</w:t>
            </w:r>
          </w:p>
        </w:tc>
      </w:tr>
      <w:tr w:rsidR="00736EBB" w14:paraId="527A3649" w14:textId="77777777" w:rsidTr="00736EBB">
        <w:trPr>
          <w:trHeight w:val="233"/>
        </w:trPr>
        <w:tc>
          <w:tcPr>
            <w:tcW w:w="5328" w:type="dxa"/>
            <w:shd w:val="clear" w:color="auto" w:fill="auto"/>
          </w:tcPr>
          <w:p w14:paraId="4D88FECB" w14:textId="77777777" w:rsidR="00736EBB" w:rsidRDefault="00736EBB" w:rsidP="00736EBB">
            <w:pPr>
              <w:jc w:val="both"/>
            </w:pPr>
            <w:r>
              <w:t xml:space="preserve">Coosalud </w:t>
            </w:r>
          </w:p>
          <w:p w14:paraId="1BA385AB" w14:textId="77777777" w:rsidR="00736EBB" w:rsidRDefault="00736EBB" w:rsidP="00736EBB">
            <w:pPr>
              <w:jc w:val="both"/>
            </w:pPr>
          </w:p>
        </w:tc>
        <w:tc>
          <w:tcPr>
            <w:tcW w:w="4558" w:type="dxa"/>
            <w:shd w:val="clear" w:color="auto" w:fill="auto"/>
          </w:tcPr>
          <w:p w14:paraId="6B4BB561" w14:textId="77777777" w:rsidR="00736EBB" w:rsidRPr="00736EBB" w:rsidRDefault="00736EBB" w:rsidP="00736EBB">
            <w:pPr>
              <w:jc w:val="center"/>
              <w:rPr>
                <w:b/>
                <w:bCs/>
              </w:rPr>
            </w:pPr>
            <w:r w:rsidRPr="00736EBB">
              <w:rPr>
                <w:b/>
                <w:bCs/>
              </w:rPr>
              <w:t>75 personas</w:t>
            </w:r>
          </w:p>
        </w:tc>
      </w:tr>
      <w:tr w:rsidR="00736EBB" w14:paraId="5854DE19" w14:textId="77777777" w:rsidTr="00736EBB">
        <w:trPr>
          <w:trHeight w:val="233"/>
        </w:trPr>
        <w:tc>
          <w:tcPr>
            <w:tcW w:w="5328" w:type="dxa"/>
            <w:shd w:val="clear" w:color="auto" w:fill="auto"/>
          </w:tcPr>
          <w:p w14:paraId="358165A9" w14:textId="77777777" w:rsidR="00736EBB" w:rsidRDefault="00736EBB" w:rsidP="00736EBB">
            <w:pPr>
              <w:jc w:val="both"/>
            </w:pPr>
            <w:r>
              <w:t xml:space="preserve">SOS </w:t>
            </w:r>
          </w:p>
          <w:p w14:paraId="4025E7C0" w14:textId="77777777" w:rsidR="00736EBB" w:rsidRDefault="00736EBB" w:rsidP="00736EBB">
            <w:pPr>
              <w:jc w:val="both"/>
            </w:pPr>
          </w:p>
        </w:tc>
        <w:tc>
          <w:tcPr>
            <w:tcW w:w="4558" w:type="dxa"/>
            <w:shd w:val="clear" w:color="auto" w:fill="auto"/>
          </w:tcPr>
          <w:p w14:paraId="0938850C" w14:textId="77777777" w:rsidR="00736EBB" w:rsidRPr="00736EBB" w:rsidRDefault="00736EBB" w:rsidP="00736EBB">
            <w:pPr>
              <w:jc w:val="center"/>
              <w:rPr>
                <w:b/>
                <w:bCs/>
              </w:rPr>
            </w:pPr>
            <w:r w:rsidRPr="00736EBB">
              <w:rPr>
                <w:b/>
                <w:bCs/>
              </w:rPr>
              <w:t>16 Personas.</w:t>
            </w:r>
          </w:p>
        </w:tc>
      </w:tr>
      <w:tr w:rsidR="00736EBB" w14:paraId="088DCFBA" w14:textId="77777777" w:rsidTr="00736EBB">
        <w:trPr>
          <w:trHeight w:val="233"/>
        </w:trPr>
        <w:tc>
          <w:tcPr>
            <w:tcW w:w="5328" w:type="dxa"/>
            <w:shd w:val="clear" w:color="auto" w:fill="auto"/>
          </w:tcPr>
          <w:p w14:paraId="4AD93C86" w14:textId="77777777" w:rsidR="00736EBB" w:rsidRDefault="00736EBB" w:rsidP="00736EBB">
            <w:pPr>
              <w:jc w:val="both"/>
            </w:pPr>
            <w:r>
              <w:t>Coomeva</w:t>
            </w:r>
          </w:p>
          <w:p w14:paraId="0AF3B98C" w14:textId="77777777" w:rsidR="00736EBB" w:rsidRDefault="00736EBB" w:rsidP="00736EBB">
            <w:pPr>
              <w:jc w:val="both"/>
            </w:pPr>
          </w:p>
        </w:tc>
        <w:tc>
          <w:tcPr>
            <w:tcW w:w="4558" w:type="dxa"/>
            <w:shd w:val="clear" w:color="auto" w:fill="auto"/>
          </w:tcPr>
          <w:p w14:paraId="4321F3AB" w14:textId="77777777" w:rsidR="00736EBB" w:rsidRPr="00736EBB" w:rsidRDefault="00736EBB" w:rsidP="00736EBB">
            <w:pPr>
              <w:jc w:val="center"/>
              <w:rPr>
                <w:b/>
                <w:bCs/>
              </w:rPr>
            </w:pPr>
            <w:r w:rsidRPr="00736EBB">
              <w:rPr>
                <w:b/>
                <w:bCs/>
              </w:rPr>
              <w:t>74 Personas.</w:t>
            </w:r>
          </w:p>
        </w:tc>
      </w:tr>
      <w:tr w:rsidR="00736EBB" w14:paraId="68378D39" w14:textId="77777777" w:rsidTr="00736EBB">
        <w:trPr>
          <w:trHeight w:val="233"/>
        </w:trPr>
        <w:tc>
          <w:tcPr>
            <w:tcW w:w="5328" w:type="dxa"/>
            <w:shd w:val="clear" w:color="auto" w:fill="auto"/>
          </w:tcPr>
          <w:p w14:paraId="4366B590" w14:textId="77777777" w:rsidR="00736EBB" w:rsidRDefault="00736EBB" w:rsidP="00736EBB">
            <w:pPr>
              <w:jc w:val="both"/>
            </w:pPr>
            <w:r>
              <w:t xml:space="preserve">Nueva EPS </w:t>
            </w:r>
          </w:p>
          <w:p w14:paraId="5650287B" w14:textId="77777777" w:rsidR="00736EBB" w:rsidRDefault="00736EBB" w:rsidP="00736EBB">
            <w:pPr>
              <w:jc w:val="both"/>
            </w:pPr>
          </w:p>
        </w:tc>
        <w:tc>
          <w:tcPr>
            <w:tcW w:w="4558" w:type="dxa"/>
            <w:shd w:val="clear" w:color="auto" w:fill="auto"/>
          </w:tcPr>
          <w:p w14:paraId="5C2DE859" w14:textId="77777777" w:rsidR="00736EBB" w:rsidRPr="00736EBB" w:rsidRDefault="00736EBB" w:rsidP="00736EBB">
            <w:pPr>
              <w:jc w:val="center"/>
              <w:rPr>
                <w:b/>
                <w:bCs/>
              </w:rPr>
            </w:pPr>
            <w:r w:rsidRPr="00736EBB">
              <w:rPr>
                <w:b/>
                <w:bCs/>
              </w:rPr>
              <w:t>655 personas.</w:t>
            </w:r>
          </w:p>
        </w:tc>
      </w:tr>
      <w:tr w:rsidR="00724824" w14:paraId="09038550" w14:textId="77777777" w:rsidTr="00736EBB">
        <w:trPr>
          <w:trHeight w:val="233"/>
        </w:trPr>
        <w:tc>
          <w:tcPr>
            <w:tcW w:w="5328" w:type="dxa"/>
            <w:shd w:val="clear" w:color="auto" w:fill="auto"/>
          </w:tcPr>
          <w:p w14:paraId="3631BD51" w14:textId="77777777" w:rsidR="00724824" w:rsidRDefault="00724824" w:rsidP="00736EBB">
            <w:pPr>
              <w:jc w:val="both"/>
            </w:pPr>
            <w:proofErr w:type="spellStart"/>
            <w:r>
              <w:t>Cosmitet</w:t>
            </w:r>
            <w:proofErr w:type="spellEnd"/>
          </w:p>
          <w:p w14:paraId="2D389EB3" w14:textId="77777777" w:rsidR="00724824" w:rsidRDefault="00724824" w:rsidP="00736EBB">
            <w:pPr>
              <w:jc w:val="both"/>
            </w:pPr>
          </w:p>
        </w:tc>
        <w:tc>
          <w:tcPr>
            <w:tcW w:w="4558" w:type="dxa"/>
            <w:shd w:val="clear" w:color="auto" w:fill="auto"/>
          </w:tcPr>
          <w:p w14:paraId="702CFD6F" w14:textId="77777777" w:rsidR="00724824" w:rsidRPr="00736EBB" w:rsidRDefault="00724824" w:rsidP="00736EBB">
            <w:pPr>
              <w:jc w:val="center"/>
              <w:rPr>
                <w:b/>
                <w:bCs/>
              </w:rPr>
            </w:pPr>
            <w:r>
              <w:rPr>
                <w:b/>
                <w:bCs/>
              </w:rPr>
              <w:t>7 personas.</w:t>
            </w:r>
          </w:p>
        </w:tc>
      </w:tr>
      <w:tr w:rsidR="00736EBB" w14:paraId="1F96B54A" w14:textId="77777777" w:rsidTr="00736EBB">
        <w:trPr>
          <w:trHeight w:val="233"/>
        </w:trPr>
        <w:tc>
          <w:tcPr>
            <w:tcW w:w="5328" w:type="dxa"/>
            <w:shd w:val="clear" w:color="auto" w:fill="auto"/>
          </w:tcPr>
          <w:p w14:paraId="671DF672" w14:textId="77777777" w:rsidR="00736EBB" w:rsidRDefault="00736EBB" w:rsidP="00736EBB">
            <w:pPr>
              <w:jc w:val="both"/>
            </w:pPr>
            <w:r>
              <w:t xml:space="preserve">Personal de salud de primera línea. </w:t>
            </w:r>
          </w:p>
          <w:p w14:paraId="03846FF3" w14:textId="77777777" w:rsidR="00736EBB" w:rsidRDefault="00736EBB" w:rsidP="00736EBB">
            <w:pPr>
              <w:jc w:val="both"/>
            </w:pPr>
          </w:p>
        </w:tc>
        <w:tc>
          <w:tcPr>
            <w:tcW w:w="4558" w:type="dxa"/>
            <w:shd w:val="clear" w:color="auto" w:fill="auto"/>
          </w:tcPr>
          <w:p w14:paraId="0AC76C69" w14:textId="77777777" w:rsidR="00736EBB" w:rsidRPr="00736EBB" w:rsidRDefault="00736EBB" w:rsidP="00736EBB">
            <w:pPr>
              <w:jc w:val="center"/>
              <w:rPr>
                <w:b/>
                <w:bCs/>
              </w:rPr>
            </w:pPr>
            <w:r w:rsidRPr="00736EBB">
              <w:rPr>
                <w:b/>
                <w:bCs/>
              </w:rPr>
              <w:t xml:space="preserve">31 Personas </w:t>
            </w:r>
          </w:p>
        </w:tc>
      </w:tr>
      <w:tr w:rsidR="00736EBB" w14:paraId="0BD5AADA" w14:textId="77777777" w:rsidTr="00736EBB">
        <w:trPr>
          <w:trHeight w:val="233"/>
        </w:trPr>
        <w:tc>
          <w:tcPr>
            <w:tcW w:w="5328" w:type="dxa"/>
            <w:shd w:val="clear" w:color="auto" w:fill="auto"/>
          </w:tcPr>
          <w:p w14:paraId="73B593BF" w14:textId="77777777" w:rsidR="00736EBB" w:rsidRPr="00B82E45" w:rsidRDefault="00736EBB" w:rsidP="00736EBB">
            <w:pPr>
              <w:jc w:val="both"/>
              <w:rPr>
                <w:b/>
                <w:bCs/>
              </w:rPr>
            </w:pPr>
            <w:r w:rsidRPr="00B82E45">
              <w:rPr>
                <w:b/>
                <w:bCs/>
              </w:rPr>
              <w:t xml:space="preserve">Total de población </w:t>
            </w:r>
          </w:p>
          <w:p w14:paraId="17F20B9D" w14:textId="77777777" w:rsidR="00736EBB" w:rsidRDefault="00736EBB" w:rsidP="00736EBB">
            <w:pPr>
              <w:jc w:val="both"/>
            </w:pPr>
          </w:p>
        </w:tc>
        <w:tc>
          <w:tcPr>
            <w:tcW w:w="4558" w:type="dxa"/>
            <w:shd w:val="clear" w:color="auto" w:fill="auto"/>
          </w:tcPr>
          <w:p w14:paraId="3BB43803" w14:textId="77777777" w:rsidR="00736EBB" w:rsidRPr="00736EBB" w:rsidRDefault="00736EBB" w:rsidP="00736EBB">
            <w:pPr>
              <w:jc w:val="center"/>
              <w:rPr>
                <w:b/>
                <w:bCs/>
              </w:rPr>
            </w:pPr>
            <w:r w:rsidRPr="00736EBB">
              <w:rPr>
                <w:b/>
                <w:bCs/>
              </w:rPr>
              <w:t>1,3</w:t>
            </w:r>
            <w:r w:rsidR="002E2A20">
              <w:rPr>
                <w:b/>
                <w:bCs/>
              </w:rPr>
              <w:t>47</w:t>
            </w:r>
            <w:r w:rsidRPr="00736EBB">
              <w:rPr>
                <w:b/>
                <w:bCs/>
              </w:rPr>
              <w:t xml:space="preserve"> personas </w:t>
            </w:r>
          </w:p>
        </w:tc>
      </w:tr>
    </w:tbl>
    <w:p w14:paraId="1F0825EB" w14:textId="77777777" w:rsidR="00736EBB" w:rsidRDefault="00736EBB" w:rsidP="00736EBB">
      <w:pPr>
        <w:jc w:val="both"/>
        <w:rPr>
          <w:rFonts w:ascii="Arial" w:hAnsi="Arial" w:cs="Arial"/>
          <w:bCs/>
        </w:rPr>
      </w:pPr>
    </w:p>
    <w:p w14:paraId="16A36F1B" w14:textId="77777777" w:rsidR="00736EBB" w:rsidRDefault="00736EBB" w:rsidP="00736EBB">
      <w:pPr>
        <w:jc w:val="both"/>
        <w:rPr>
          <w:rFonts w:ascii="Arial" w:hAnsi="Arial" w:cs="Arial"/>
          <w:bCs/>
        </w:rPr>
      </w:pPr>
    </w:p>
    <w:p w14:paraId="16EA2445" w14:textId="77777777" w:rsidR="00736EBB" w:rsidRDefault="00736EBB" w:rsidP="00736EBB">
      <w:pPr>
        <w:jc w:val="both"/>
        <w:rPr>
          <w:rFonts w:ascii="Arial" w:hAnsi="Arial" w:cs="Arial"/>
          <w:bCs/>
        </w:rPr>
        <w:sectPr w:rsidR="00736EBB">
          <w:headerReference w:type="default" r:id="rId8"/>
          <w:footerReference w:type="default" r:id="rId9"/>
          <w:pgSz w:w="12240" w:h="15840"/>
          <w:pgMar w:top="1417" w:right="1701" w:bottom="1417" w:left="1701" w:header="708" w:footer="708" w:gutter="0"/>
          <w:cols w:space="708"/>
          <w:docGrid w:linePitch="360"/>
        </w:sectPr>
      </w:pPr>
    </w:p>
    <w:p w14:paraId="2F7E2D28" w14:textId="77777777" w:rsidR="00736EBB" w:rsidRDefault="00736EBB" w:rsidP="00736EBB">
      <w:pPr>
        <w:jc w:val="both"/>
        <w:rPr>
          <w:rFonts w:ascii="Arial" w:hAnsi="Arial" w:cs="Arial"/>
          <w:bCs/>
          <w:i/>
          <w:iCs/>
        </w:rPr>
      </w:pPr>
    </w:p>
    <w:p w14:paraId="169712F4" w14:textId="77777777" w:rsidR="00736EBB" w:rsidRDefault="00736EBB" w:rsidP="00736EBB">
      <w:pPr>
        <w:jc w:val="both"/>
        <w:rPr>
          <w:rFonts w:ascii="Arial" w:hAnsi="Arial" w:cs="Arial"/>
          <w:bCs/>
          <w:i/>
          <w:iCs/>
        </w:rPr>
      </w:pPr>
      <w:r w:rsidRPr="00AB0FD4">
        <w:rPr>
          <w:rFonts w:ascii="Arial" w:hAnsi="Arial" w:cs="Arial"/>
          <w:bCs/>
          <w:i/>
          <w:iCs/>
        </w:rPr>
        <w:t>Población discriminada por área de ubicación y requerimiento de trasporte</w:t>
      </w:r>
      <w:r>
        <w:rPr>
          <w:rFonts w:ascii="Arial" w:hAnsi="Arial" w:cs="Arial"/>
          <w:bCs/>
          <w:i/>
          <w:iCs/>
        </w:rPr>
        <w:t xml:space="preserve"> </w:t>
      </w:r>
    </w:p>
    <w:p w14:paraId="3CBECFB1" w14:textId="77777777" w:rsidR="004C2912" w:rsidRDefault="004C2912" w:rsidP="00736EBB">
      <w:pPr>
        <w:jc w:val="both"/>
        <w:rPr>
          <w:rFonts w:ascii="Arial" w:hAnsi="Arial" w:cs="Arial"/>
          <w:bCs/>
          <w:i/>
          <w:iCs/>
        </w:rPr>
      </w:pPr>
    </w:p>
    <w:p w14:paraId="7F3283DA" w14:textId="77777777" w:rsidR="00736EBB" w:rsidRPr="00AB0FD4" w:rsidRDefault="00736EBB" w:rsidP="00736EBB">
      <w:pPr>
        <w:jc w:val="both"/>
        <w:rPr>
          <w:rFonts w:ascii="Arial" w:hAnsi="Arial" w:cs="Arial"/>
          <w:bCs/>
          <w:i/>
          <w:iCs/>
        </w:rPr>
      </w:pPr>
      <w:r>
        <w:rPr>
          <w:rFonts w:ascii="Arial" w:hAnsi="Arial" w:cs="Arial"/>
          <w:bCs/>
          <w:i/>
          <w:iCs/>
        </w:rPr>
        <w:t xml:space="preserve">(En proceso de construcción) </w:t>
      </w:r>
    </w:p>
    <w:tbl>
      <w:tblPr>
        <w:tblW w:w="12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287"/>
        <w:gridCol w:w="1638"/>
        <w:gridCol w:w="1638"/>
        <w:gridCol w:w="3652"/>
      </w:tblGrid>
      <w:tr w:rsidR="00736EBB" w14:paraId="2B0011AF" w14:textId="77777777" w:rsidTr="003242A8">
        <w:trPr>
          <w:trHeight w:val="697"/>
        </w:trPr>
        <w:tc>
          <w:tcPr>
            <w:tcW w:w="12999" w:type="dxa"/>
            <w:gridSpan w:val="5"/>
            <w:shd w:val="clear" w:color="auto" w:fill="auto"/>
          </w:tcPr>
          <w:p w14:paraId="4FF93822" w14:textId="77777777" w:rsidR="00736EBB" w:rsidRPr="00B82E45" w:rsidRDefault="00736EBB" w:rsidP="003242A8">
            <w:pPr>
              <w:jc w:val="center"/>
              <w:rPr>
                <w:b/>
                <w:bCs/>
              </w:rPr>
            </w:pPr>
          </w:p>
          <w:p w14:paraId="26EB4699" w14:textId="77777777" w:rsidR="00736EBB" w:rsidRPr="00B82E45" w:rsidRDefault="00736EBB" w:rsidP="003242A8">
            <w:pPr>
              <w:jc w:val="center"/>
              <w:rPr>
                <w:b/>
                <w:bCs/>
              </w:rPr>
            </w:pPr>
            <w:r w:rsidRPr="00B82E45">
              <w:rPr>
                <w:b/>
                <w:bCs/>
              </w:rPr>
              <w:t>POBLACIÓN DE PRIMERA FASE ÁREA RURAL</w:t>
            </w:r>
          </w:p>
        </w:tc>
      </w:tr>
      <w:tr w:rsidR="00736EBB" w14:paraId="05B1F632" w14:textId="77777777" w:rsidTr="003242A8">
        <w:trPr>
          <w:trHeight w:val="278"/>
        </w:trPr>
        <w:tc>
          <w:tcPr>
            <w:tcW w:w="2784" w:type="dxa"/>
            <w:vMerge w:val="restart"/>
            <w:shd w:val="clear" w:color="auto" w:fill="auto"/>
          </w:tcPr>
          <w:p w14:paraId="3CB31F98" w14:textId="77777777" w:rsidR="00736EBB" w:rsidRPr="00B82E45" w:rsidRDefault="00736EBB" w:rsidP="003242A8">
            <w:pPr>
              <w:jc w:val="center"/>
              <w:rPr>
                <w:b/>
                <w:bCs/>
              </w:rPr>
            </w:pPr>
            <w:r w:rsidRPr="00B82E45">
              <w:rPr>
                <w:b/>
                <w:bCs/>
              </w:rPr>
              <w:t>EAPB</w:t>
            </w:r>
          </w:p>
          <w:p w14:paraId="3ECFECD3" w14:textId="77777777" w:rsidR="00736EBB" w:rsidRPr="00B82E45" w:rsidRDefault="00736EBB" w:rsidP="003242A8">
            <w:pPr>
              <w:jc w:val="center"/>
              <w:rPr>
                <w:b/>
                <w:bCs/>
              </w:rPr>
            </w:pPr>
          </w:p>
        </w:tc>
        <w:tc>
          <w:tcPr>
            <w:tcW w:w="3287" w:type="dxa"/>
            <w:vMerge w:val="restart"/>
            <w:shd w:val="clear" w:color="auto" w:fill="auto"/>
          </w:tcPr>
          <w:p w14:paraId="49BD35FD" w14:textId="77777777" w:rsidR="00736EBB" w:rsidRPr="00B82E45" w:rsidRDefault="00736EBB" w:rsidP="003242A8">
            <w:pPr>
              <w:jc w:val="center"/>
              <w:rPr>
                <w:b/>
                <w:bCs/>
              </w:rPr>
            </w:pPr>
            <w:r w:rsidRPr="00B82E45">
              <w:rPr>
                <w:b/>
                <w:bCs/>
              </w:rPr>
              <w:t xml:space="preserve">Total Adultos </w:t>
            </w:r>
            <w:r w:rsidRPr="00B82E45">
              <w:rPr>
                <w:b/>
                <w:bCs/>
                <w:u w:val="single"/>
              </w:rPr>
              <w:t>&gt;</w:t>
            </w:r>
            <w:r w:rsidRPr="00B82E45">
              <w:rPr>
                <w:b/>
                <w:bCs/>
              </w:rPr>
              <w:t xml:space="preserve"> 80 años</w:t>
            </w:r>
          </w:p>
        </w:tc>
        <w:tc>
          <w:tcPr>
            <w:tcW w:w="3276" w:type="dxa"/>
            <w:gridSpan w:val="2"/>
            <w:shd w:val="clear" w:color="auto" w:fill="auto"/>
          </w:tcPr>
          <w:p w14:paraId="7ACD14DB" w14:textId="77777777" w:rsidR="00736EBB" w:rsidRPr="00B82E45" w:rsidRDefault="00736EBB" w:rsidP="003242A8">
            <w:pPr>
              <w:jc w:val="center"/>
              <w:rPr>
                <w:b/>
                <w:bCs/>
              </w:rPr>
            </w:pPr>
            <w:r w:rsidRPr="00B82E45">
              <w:rPr>
                <w:b/>
                <w:bCs/>
              </w:rPr>
              <w:t xml:space="preserve">Régimen </w:t>
            </w:r>
          </w:p>
        </w:tc>
        <w:tc>
          <w:tcPr>
            <w:tcW w:w="3652" w:type="dxa"/>
            <w:vMerge w:val="restart"/>
            <w:shd w:val="clear" w:color="auto" w:fill="auto"/>
          </w:tcPr>
          <w:p w14:paraId="28A60F9E" w14:textId="77777777" w:rsidR="00736EBB" w:rsidRPr="00B82E45" w:rsidRDefault="00736EBB" w:rsidP="003242A8">
            <w:pPr>
              <w:jc w:val="center"/>
              <w:rPr>
                <w:b/>
                <w:bCs/>
              </w:rPr>
            </w:pPr>
            <w:r w:rsidRPr="00B82E45">
              <w:rPr>
                <w:b/>
                <w:bCs/>
              </w:rPr>
              <w:t>Población que requiere transporte</w:t>
            </w:r>
          </w:p>
        </w:tc>
      </w:tr>
      <w:tr w:rsidR="00736EBB" w14:paraId="7CD67FDC" w14:textId="77777777" w:rsidTr="003242A8">
        <w:trPr>
          <w:trHeight w:val="70"/>
        </w:trPr>
        <w:tc>
          <w:tcPr>
            <w:tcW w:w="2784" w:type="dxa"/>
            <w:vMerge/>
            <w:shd w:val="clear" w:color="auto" w:fill="auto"/>
          </w:tcPr>
          <w:p w14:paraId="173E8ED2" w14:textId="77777777" w:rsidR="00736EBB" w:rsidRPr="00B82E45" w:rsidRDefault="00736EBB" w:rsidP="003242A8">
            <w:pPr>
              <w:jc w:val="center"/>
              <w:rPr>
                <w:b/>
                <w:bCs/>
              </w:rPr>
            </w:pPr>
          </w:p>
        </w:tc>
        <w:tc>
          <w:tcPr>
            <w:tcW w:w="3287" w:type="dxa"/>
            <w:vMerge/>
            <w:shd w:val="clear" w:color="auto" w:fill="auto"/>
          </w:tcPr>
          <w:p w14:paraId="55F9B9AC" w14:textId="77777777" w:rsidR="00736EBB" w:rsidRPr="00B82E45" w:rsidRDefault="00736EBB" w:rsidP="003242A8">
            <w:pPr>
              <w:jc w:val="center"/>
              <w:rPr>
                <w:b/>
                <w:bCs/>
              </w:rPr>
            </w:pPr>
          </w:p>
        </w:tc>
        <w:tc>
          <w:tcPr>
            <w:tcW w:w="1638" w:type="dxa"/>
            <w:shd w:val="clear" w:color="auto" w:fill="auto"/>
          </w:tcPr>
          <w:p w14:paraId="6854DBD7" w14:textId="77777777" w:rsidR="00736EBB" w:rsidRPr="00B82E45" w:rsidRDefault="00736EBB" w:rsidP="003242A8">
            <w:pPr>
              <w:jc w:val="center"/>
              <w:rPr>
                <w:b/>
                <w:bCs/>
              </w:rPr>
            </w:pPr>
            <w:r w:rsidRPr="00B82E45">
              <w:rPr>
                <w:b/>
                <w:bCs/>
              </w:rPr>
              <w:t>Contributivo</w:t>
            </w:r>
          </w:p>
        </w:tc>
        <w:tc>
          <w:tcPr>
            <w:tcW w:w="1638" w:type="dxa"/>
            <w:shd w:val="clear" w:color="auto" w:fill="auto"/>
          </w:tcPr>
          <w:p w14:paraId="1A82B793" w14:textId="77777777" w:rsidR="00736EBB" w:rsidRPr="00B82E45" w:rsidRDefault="00736EBB" w:rsidP="003242A8">
            <w:pPr>
              <w:jc w:val="center"/>
              <w:rPr>
                <w:b/>
                <w:bCs/>
              </w:rPr>
            </w:pPr>
            <w:r w:rsidRPr="00B82E45">
              <w:rPr>
                <w:b/>
                <w:bCs/>
              </w:rPr>
              <w:t xml:space="preserve">Subsidiado </w:t>
            </w:r>
          </w:p>
        </w:tc>
        <w:tc>
          <w:tcPr>
            <w:tcW w:w="3652" w:type="dxa"/>
            <w:vMerge/>
            <w:shd w:val="clear" w:color="auto" w:fill="auto"/>
          </w:tcPr>
          <w:p w14:paraId="23C94E88" w14:textId="77777777" w:rsidR="00736EBB" w:rsidRPr="00B82E45" w:rsidRDefault="00736EBB" w:rsidP="003242A8">
            <w:pPr>
              <w:jc w:val="center"/>
              <w:rPr>
                <w:b/>
                <w:bCs/>
              </w:rPr>
            </w:pPr>
          </w:p>
        </w:tc>
      </w:tr>
      <w:tr w:rsidR="00736EBB" w14:paraId="160CF8A3" w14:textId="77777777" w:rsidTr="003242A8">
        <w:trPr>
          <w:trHeight w:val="291"/>
        </w:trPr>
        <w:tc>
          <w:tcPr>
            <w:tcW w:w="2784" w:type="dxa"/>
            <w:shd w:val="clear" w:color="auto" w:fill="auto"/>
          </w:tcPr>
          <w:p w14:paraId="4BF40D90" w14:textId="77777777" w:rsidR="00736EBB" w:rsidRDefault="00736EBB" w:rsidP="003242A8">
            <w:pPr>
              <w:jc w:val="both"/>
            </w:pPr>
            <w:r>
              <w:t xml:space="preserve">Emssanar </w:t>
            </w:r>
          </w:p>
          <w:p w14:paraId="6CB923DA" w14:textId="77777777" w:rsidR="00736EBB" w:rsidRDefault="00736EBB" w:rsidP="003242A8">
            <w:pPr>
              <w:jc w:val="both"/>
            </w:pPr>
          </w:p>
        </w:tc>
        <w:tc>
          <w:tcPr>
            <w:tcW w:w="3287" w:type="dxa"/>
            <w:shd w:val="clear" w:color="auto" w:fill="auto"/>
          </w:tcPr>
          <w:p w14:paraId="15A15A88" w14:textId="77777777" w:rsidR="00736EBB" w:rsidRPr="00B82E45" w:rsidRDefault="00736EBB" w:rsidP="003242A8">
            <w:pPr>
              <w:jc w:val="center"/>
              <w:rPr>
                <w:b/>
                <w:bCs/>
              </w:rPr>
            </w:pPr>
            <w:r w:rsidRPr="00B82E45">
              <w:rPr>
                <w:b/>
                <w:bCs/>
              </w:rPr>
              <w:t>120 Personas.</w:t>
            </w:r>
          </w:p>
        </w:tc>
        <w:tc>
          <w:tcPr>
            <w:tcW w:w="1638" w:type="dxa"/>
            <w:shd w:val="clear" w:color="auto" w:fill="auto"/>
          </w:tcPr>
          <w:p w14:paraId="6A1AE274" w14:textId="77777777" w:rsidR="00736EBB" w:rsidRDefault="00736EBB" w:rsidP="003242A8">
            <w:pPr>
              <w:jc w:val="both"/>
            </w:pPr>
            <w:r>
              <w:t xml:space="preserve">3 Personas </w:t>
            </w:r>
          </w:p>
        </w:tc>
        <w:tc>
          <w:tcPr>
            <w:tcW w:w="1638" w:type="dxa"/>
            <w:shd w:val="clear" w:color="auto" w:fill="auto"/>
          </w:tcPr>
          <w:p w14:paraId="246E6E2F" w14:textId="77777777" w:rsidR="00736EBB" w:rsidRDefault="00736EBB" w:rsidP="003242A8">
            <w:pPr>
              <w:jc w:val="both"/>
            </w:pPr>
            <w:r>
              <w:t>117 Personas.</w:t>
            </w:r>
          </w:p>
        </w:tc>
        <w:tc>
          <w:tcPr>
            <w:tcW w:w="3652" w:type="dxa"/>
            <w:shd w:val="clear" w:color="auto" w:fill="auto"/>
          </w:tcPr>
          <w:p w14:paraId="3B85C615" w14:textId="77777777" w:rsidR="00736EBB" w:rsidRDefault="00736EBB" w:rsidP="003242A8">
            <w:pPr>
              <w:jc w:val="both"/>
            </w:pPr>
          </w:p>
        </w:tc>
      </w:tr>
      <w:tr w:rsidR="00736EBB" w14:paraId="4A6755CB" w14:textId="77777777" w:rsidTr="003242A8">
        <w:trPr>
          <w:trHeight w:val="291"/>
        </w:trPr>
        <w:tc>
          <w:tcPr>
            <w:tcW w:w="2784" w:type="dxa"/>
            <w:shd w:val="clear" w:color="auto" w:fill="auto"/>
          </w:tcPr>
          <w:p w14:paraId="0AAB3300" w14:textId="77777777" w:rsidR="00736EBB" w:rsidRDefault="00736EBB" w:rsidP="003242A8">
            <w:pPr>
              <w:jc w:val="both"/>
            </w:pPr>
            <w:r>
              <w:t xml:space="preserve">Coosalud </w:t>
            </w:r>
          </w:p>
          <w:p w14:paraId="64D039CD" w14:textId="77777777" w:rsidR="00736EBB" w:rsidRDefault="00736EBB" w:rsidP="003242A8">
            <w:pPr>
              <w:jc w:val="both"/>
            </w:pPr>
          </w:p>
        </w:tc>
        <w:tc>
          <w:tcPr>
            <w:tcW w:w="3287" w:type="dxa"/>
            <w:shd w:val="clear" w:color="auto" w:fill="auto"/>
          </w:tcPr>
          <w:p w14:paraId="23464D28" w14:textId="77777777" w:rsidR="00736EBB" w:rsidRDefault="00736EBB" w:rsidP="003242A8">
            <w:pPr>
              <w:jc w:val="center"/>
            </w:pPr>
            <w:r>
              <w:t>21 Personas.</w:t>
            </w:r>
          </w:p>
        </w:tc>
        <w:tc>
          <w:tcPr>
            <w:tcW w:w="1638" w:type="dxa"/>
            <w:shd w:val="clear" w:color="auto" w:fill="auto"/>
          </w:tcPr>
          <w:p w14:paraId="5B0ACFA5" w14:textId="77777777" w:rsidR="00736EBB" w:rsidRDefault="00736EBB" w:rsidP="003242A8">
            <w:pPr>
              <w:jc w:val="center"/>
            </w:pPr>
            <w:r>
              <w:t>0</w:t>
            </w:r>
          </w:p>
        </w:tc>
        <w:tc>
          <w:tcPr>
            <w:tcW w:w="1638" w:type="dxa"/>
            <w:shd w:val="clear" w:color="auto" w:fill="auto"/>
          </w:tcPr>
          <w:p w14:paraId="48CCDE28" w14:textId="77777777" w:rsidR="00736EBB" w:rsidRDefault="00736EBB" w:rsidP="003242A8">
            <w:pPr>
              <w:jc w:val="center"/>
            </w:pPr>
            <w:r>
              <w:t>21 Personas.</w:t>
            </w:r>
          </w:p>
        </w:tc>
        <w:tc>
          <w:tcPr>
            <w:tcW w:w="3652" w:type="dxa"/>
            <w:shd w:val="clear" w:color="auto" w:fill="auto"/>
          </w:tcPr>
          <w:p w14:paraId="76738FFA" w14:textId="77777777" w:rsidR="00736EBB" w:rsidRDefault="00736EBB" w:rsidP="003242A8">
            <w:pPr>
              <w:jc w:val="center"/>
            </w:pPr>
          </w:p>
        </w:tc>
      </w:tr>
      <w:tr w:rsidR="00736EBB" w14:paraId="27B018D1" w14:textId="77777777" w:rsidTr="003242A8">
        <w:trPr>
          <w:trHeight w:val="291"/>
        </w:trPr>
        <w:tc>
          <w:tcPr>
            <w:tcW w:w="2784" w:type="dxa"/>
            <w:shd w:val="clear" w:color="auto" w:fill="auto"/>
          </w:tcPr>
          <w:p w14:paraId="79531CD7" w14:textId="77777777" w:rsidR="00736EBB" w:rsidRDefault="00736EBB" w:rsidP="003242A8">
            <w:pPr>
              <w:jc w:val="both"/>
            </w:pPr>
            <w:r>
              <w:t xml:space="preserve">SOS </w:t>
            </w:r>
          </w:p>
          <w:p w14:paraId="04866AFB" w14:textId="77777777" w:rsidR="00736EBB" w:rsidRDefault="00736EBB" w:rsidP="003242A8">
            <w:pPr>
              <w:jc w:val="both"/>
            </w:pPr>
          </w:p>
        </w:tc>
        <w:tc>
          <w:tcPr>
            <w:tcW w:w="3287" w:type="dxa"/>
            <w:shd w:val="clear" w:color="auto" w:fill="auto"/>
          </w:tcPr>
          <w:p w14:paraId="33C2D0DD" w14:textId="77777777" w:rsidR="00736EBB" w:rsidRPr="00B82E45" w:rsidRDefault="00736EBB" w:rsidP="003242A8">
            <w:pPr>
              <w:jc w:val="center"/>
              <w:rPr>
                <w:b/>
                <w:bCs/>
              </w:rPr>
            </w:pPr>
            <w:r w:rsidRPr="00B82E45">
              <w:rPr>
                <w:b/>
                <w:bCs/>
              </w:rPr>
              <w:t>15 Persona.</w:t>
            </w:r>
          </w:p>
        </w:tc>
        <w:tc>
          <w:tcPr>
            <w:tcW w:w="1638" w:type="dxa"/>
            <w:shd w:val="clear" w:color="auto" w:fill="auto"/>
          </w:tcPr>
          <w:p w14:paraId="53D3722B" w14:textId="77777777" w:rsidR="00736EBB" w:rsidRPr="00B82E45" w:rsidRDefault="00736EBB" w:rsidP="003242A8">
            <w:pPr>
              <w:jc w:val="center"/>
              <w:rPr>
                <w:b/>
                <w:bCs/>
              </w:rPr>
            </w:pPr>
            <w:r w:rsidRPr="00B82E45">
              <w:rPr>
                <w:b/>
                <w:bCs/>
              </w:rPr>
              <w:t xml:space="preserve">12 </w:t>
            </w:r>
          </w:p>
        </w:tc>
        <w:tc>
          <w:tcPr>
            <w:tcW w:w="1638" w:type="dxa"/>
            <w:shd w:val="clear" w:color="auto" w:fill="auto"/>
          </w:tcPr>
          <w:p w14:paraId="71CFCB30" w14:textId="77777777" w:rsidR="00736EBB" w:rsidRPr="00B82E45" w:rsidRDefault="00736EBB" w:rsidP="003242A8">
            <w:pPr>
              <w:jc w:val="center"/>
              <w:rPr>
                <w:b/>
                <w:bCs/>
              </w:rPr>
            </w:pPr>
            <w:r w:rsidRPr="00B82E45">
              <w:rPr>
                <w:b/>
                <w:bCs/>
              </w:rPr>
              <w:t xml:space="preserve">3 persona. </w:t>
            </w:r>
          </w:p>
        </w:tc>
        <w:tc>
          <w:tcPr>
            <w:tcW w:w="3652" w:type="dxa"/>
            <w:shd w:val="clear" w:color="auto" w:fill="auto"/>
          </w:tcPr>
          <w:p w14:paraId="4BB2DC09" w14:textId="77777777" w:rsidR="00736EBB" w:rsidRPr="00B82E45" w:rsidRDefault="00736EBB" w:rsidP="003242A8">
            <w:pPr>
              <w:jc w:val="center"/>
              <w:rPr>
                <w:b/>
                <w:bCs/>
              </w:rPr>
            </w:pPr>
          </w:p>
        </w:tc>
      </w:tr>
      <w:tr w:rsidR="00736EBB" w14:paraId="5DD7A13C" w14:textId="77777777" w:rsidTr="003242A8">
        <w:trPr>
          <w:trHeight w:val="291"/>
        </w:trPr>
        <w:tc>
          <w:tcPr>
            <w:tcW w:w="2784" w:type="dxa"/>
            <w:shd w:val="clear" w:color="auto" w:fill="auto"/>
          </w:tcPr>
          <w:p w14:paraId="29B4D1B5" w14:textId="77777777" w:rsidR="00736EBB" w:rsidRDefault="00736EBB" w:rsidP="003242A8">
            <w:pPr>
              <w:jc w:val="both"/>
            </w:pPr>
            <w:r>
              <w:t>Coomeva</w:t>
            </w:r>
          </w:p>
          <w:p w14:paraId="18DDE70C" w14:textId="77777777" w:rsidR="00736EBB" w:rsidRDefault="00736EBB" w:rsidP="003242A8">
            <w:pPr>
              <w:jc w:val="both"/>
            </w:pPr>
          </w:p>
        </w:tc>
        <w:tc>
          <w:tcPr>
            <w:tcW w:w="3287" w:type="dxa"/>
            <w:shd w:val="clear" w:color="auto" w:fill="auto"/>
          </w:tcPr>
          <w:p w14:paraId="13F5661E" w14:textId="77777777" w:rsidR="00736EBB" w:rsidRPr="00B82E45" w:rsidRDefault="00736EBB" w:rsidP="003242A8">
            <w:pPr>
              <w:jc w:val="center"/>
              <w:rPr>
                <w:b/>
                <w:bCs/>
              </w:rPr>
            </w:pPr>
            <w:r w:rsidRPr="00B82E45">
              <w:rPr>
                <w:b/>
                <w:bCs/>
              </w:rPr>
              <w:t>3 Personas.</w:t>
            </w:r>
          </w:p>
        </w:tc>
        <w:tc>
          <w:tcPr>
            <w:tcW w:w="1638" w:type="dxa"/>
            <w:shd w:val="clear" w:color="auto" w:fill="auto"/>
          </w:tcPr>
          <w:p w14:paraId="485B4D90" w14:textId="77777777" w:rsidR="00736EBB" w:rsidRPr="00B82E45" w:rsidRDefault="00736EBB" w:rsidP="003242A8">
            <w:pPr>
              <w:jc w:val="center"/>
              <w:rPr>
                <w:b/>
                <w:bCs/>
              </w:rPr>
            </w:pPr>
            <w:r w:rsidRPr="00B82E45">
              <w:rPr>
                <w:b/>
                <w:bCs/>
              </w:rPr>
              <w:t>3 personas</w:t>
            </w:r>
          </w:p>
        </w:tc>
        <w:tc>
          <w:tcPr>
            <w:tcW w:w="1638" w:type="dxa"/>
            <w:shd w:val="clear" w:color="auto" w:fill="auto"/>
          </w:tcPr>
          <w:p w14:paraId="71BB5DC8" w14:textId="77777777" w:rsidR="00736EBB" w:rsidRPr="00B82E45" w:rsidRDefault="00736EBB" w:rsidP="003242A8">
            <w:pPr>
              <w:jc w:val="center"/>
              <w:rPr>
                <w:b/>
                <w:bCs/>
              </w:rPr>
            </w:pPr>
            <w:r w:rsidRPr="00B82E45">
              <w:rPr>
                <w:b/>
                <w:bCs/>
              </w:rPr>
              <w:t>0 personas</w:t>
            </w:r>
          </w:p>
        </w:tc>
        <w:tc>
          <w:tcPr>
            <w:tcW w:w="3652" w:type="dxa"/>
            <w:shd w:val="clear" w:color="auto" w:fill="auto"/>
          </w:tcPr>
          <w:p w14:paraId="3C09C502" w14:textId="77777777" w:rsidR="00736EBB" w:rsidRPr="00B82E45" w:rsidRDefault="00736EBB" w:rsidP="003242A8">
            <w:pPr>
              <w:jc w:val="center"/>
              <w:rPr>
                <w:b/>
                <w:bCs/>
              </w:rPr>
            </w:pPr>
          </w:p>
        </w:tc>
      </w:tr>
      <w:tr w:rsidR="00736EBB" w14:paraId="2DCF1A1C" w14:textId="77777777" w:rsidTr="003242A8">
        <w:trPr>
          <w:trHeight w:val="291"/>
        </w:trPr>
        <w:tc>
          <w:tcPr>
            <w:tcW w:w="2784" w:type="dxa"/>
            <w:shd w:val="clear" w:color="auto" w:fill="auto"/>
          </w:tcPr>
          <w:p w14:paraId="34516DE3" w14:textId="77777777" w:rsidR="00736EBB" w:rsidRDefault="00736EBB" w:rsidP="003242A8">
            <w:pPr>
              <w:jc w:val="both"/>
            </w:pPr>
            <w:r>
              <w:t xml:space="preserve">Nueva EPS </w:t>
            </w:r>
          </w:p>
          <w:p w14:paraId="32F1774E" w14:textId="77777777" w:rsidR="00736EBB" w:rsidRDefault="00736EBB" w:rsidP="003242A8">
            <w:pPr>
              <w:jc w:val="both"/>
            </w:pPr>
          </w:p>
        </w:tc>
        <w:tc>
          <w:tcPr>
            <w:tcW w:w="3287" w:type="dxa"/>
            <w:shd w:val="clear" w:color="auto" w:fill="auto"/>
          </w:tcPr>
          <w:p w14:paraId="747ABD01" w14:textId="77777777" w:rsidR="00736EBB" w:rsidRDefault="00736EBB" w:rsidP="003242A8">
            <w:pPr>
              <w:jc w:val="center"/>
            </w:pPr>
          </w:p>
        </w:tc>
        <w:tc>
          <w:tcPr>
            <w:tcW w:w="1638" w:type="dxa"/>
            <w:shd w:val="clear" w:color="auto" w:fill="auto"/>
          </w:tcPr>
          <w:p w14:paraId="23B1CF1E" w14:textId="77777777" w:rsidR="00736EBB" w:rsidRDefault="00736EBB" w:rsidP="003242A8">
            <w:pPr>
              <w:jc w:val="center"/>
            </w:pPr>
          </w:p>
        </w:tc>
        <w:tc>
          <w:tcPr>
            <w:tcW w:w="1638" w:type="dxa"/>
            <w:shd w:val="clear" w:color="auto" w:fill="auto"/>
          </w:tcPr>
          <w:p w14:paraId="77638032" w14:textId="77777777" w:rsidR="00736EBB" w:rsidRDefault="00736EBB" w:rsidP="003242A8">
            <w:pPr>
              <w:jc w:val="center"/>
            </w:pPr>
          </w:p>
        </w:tc>
        <w:tc>
          <w:tcPr>
            <w:tcW w:w="3652" w:type="dxa"/>
            <w:shd w:val="clear" w:color="auto" w:fill="auto"/>
          </w:tcPr>
          <w:p w14:paraId="3F39F740" w14:textId="77777777" w:rsidR="00736EBB" w:rsidRDefault="00736EBB" w:rsidP="003242A8">
            <w:pPr>
              <w:jc w:val="center"/>
            </w:pPr>
          </w:p>
        </w:tc>
      </w:tr>
      <w:tr w:rsidR="00042DC3" w14:paraId="6CF89E1D" w14:textId="77777777" w:rsidTr="003242A8">
        <w:trPr>
          <w:trHeight w:val="291"/>
        </w:trPr>
        <w:tc>
          <w:tcPr>
            <w:tcW w:w="2784" w:type="dxa"/>
            <w:shd w:val="clear" w:color="auto" w:fill="auto"/>
          </w:tcPr>
          <w:p w14:paraId="7D295F10" w14:textId="77777777" w:rsidR="00042DC3" w:rsidRDefault="00042DC3" w:rsidP="003242A8">
            <w:pPr>
              <w:jc w:val="both"/>
            </w:pPr>
            <w:proofErr w:type="spellStart"/>
            <w:r>
              <w:t>COSMITET</w:t>
            </w:r>
            <w:proofErr w:type="spellEnd"/>
            <w:r>
              <w:t xml:space="preserve"> </w:t>
            </w:r>
          </w:p>
          <w:p w14:paraId="3730E02D" w14:textId="77777777" w:rsidR="00042DC3" w:rsidRDefault="00042DC3" w:rsidP="003242A8">
            <w:pPr>
              <w:jc w:val="both"/>
            </w:pPr>
          </w:p>
        </w:tc>
        <w:tc>
          <w:tcPr>
            <w:tcW w:w="3287" w:type="dxa"/>
            <w:shd w:val="clear" w:color="auto" w:fill="auto"/>
          </w:tcPr>
          <w:p w14:paraId="6914DF75" w14:textId="77777777" w:rsidR="00042DC3" w:rsidRDefault="00042DC3" w:rsidP="003242A8">
            <w:pPr>
              <w:jc w:val="center"/>
            </w:pPr>
          </w:p>
        </w:tc>
        <w:tc>
          <w:tcPr>
            <w:tcW w:w="1638" w:type="dxa"/>
            <w:shd w:val="clear" w:color="auto" w:fill="auto"/>
          </w:tcPr>
          <w:p w14:paraId="60CD85C9" w14:textId="77777777" w:rsidR="00042DC3" w:rsidRDefault="00042DC3" w:rsidP="003242A8">
            <w:pPr>
              <w:jc w:val="center"/>
            </w:pPr>
          </w:p>
        </w:tc>
        <w:tc>
          <w:tcPr>
            <w:tcW w:w="1638" w:type="dxa"/>
            <w:shd w:val="clear" w:color="auto" w:fill="auto"/>
          </w:tcPr>
          <w:p w14:paraId="47925AA4" w14:textId="77777777" w:rsidR="00042DC3" w:rsidRDefault="00042DC3" w:rsidP="003242A8">
            <w:pPr>
              <w:jc w:val="center"/>
            </w:pPr>
          </w:p>
        </w:tc>
        <w:tc>
          <w:tcPr>
            <w:tcW w:w="3652" w:type="dxa"/>
            <w:shd w:val="clear" w:color="auto" w:fill="auto"/>
          </w:tcPr>
          <w:p w14:paraId="54AC31A0" w14:textId="77777777" w:rsidR="00042DC3" w:rsidRDefault="00042DC3" w:rsidP="003242A8">
            <w:pPr>
              <w:jc w:val="center"/>
            </w:pPr>
          </w:p>
        </w:tc>
      </w:tr>
    </w:tbl>
    <w:p w14:paraId="18D6BA52" w14:textId="77777777" w:rsidR="00736EBB" w:rsidRDefault="00736EBB" w:rsidP="00736EBB">
      <w:pPr>
        <w:jc w:val="both"/>
        <w:rPr>
          <w:rFonts w:ascii="Arial" w:hAnsi="Arial" w:cs="Arial"/>
          <w:bCs/>
        </w:rPr>
      </w:pPr>
    </w:p>
    <w:p w14:paraId="00B691F7" w14:textId="77777777" w:rsidR="00736EBB" w:rsidRDefault="00736EBB" w:rsidP="00736EBB">
      <w:pPr>
        <w:jc w:val="both"/>
        <w:rPr>
          <w:rFonts w:ascii="Arial" w:hAnsi="Arial" w:cs="Arial"/>
          <w:bCs/>
        </w:rPr>
      </w:pPr>
    </w:p>
    <w:p w14:paraId="770A70B7" w14:textId="77777777" w:rsidR="00736EBB" w:rsidRDefault="00736EBB" w:rsidP="00736EBB">
      <w:pPr>
        <w:jc w:val="both"/>
        <w:rPr>
          <w:rFonts w:ascii="Arial" w:hAnsi="Arial" w:cs="Arial"/>
          <w:bCs/>
        </w:rPr>
      </w:pPr>
    </w:p>
    <w:p w14:paraId="66932154" w14:textId="77777777" w:rsidR="00736EBB" w:rsidRDefault="00736EBB" w:rsidP="00736EBB">
      <w:pPr>
        <w:jc w:val="both"/>
        <w:rPr>
          <w:rFonts w:ascii="Arial" w:hAnsi="Arial" w:cs="Arial"/>
          <w:bCs/>
        </w:rPr>
      </w:pPr>
    </w:p>
    <w:p w14:paraId="35727AD8" w14:textId="77777777" w:rsidR="00736EBB" w:rsidRDefault="00736EBB" w:rsidP="00736EBB">
      <w:pPr>
        <w:jc w:val="both"/>
        <w:rPr>
          <w:rFonts w:ascii="Arial" w:hAnsi="Arial" w:cs="Arial"/>
          <w:bCs/>
        </w:rPr>
      </w:pPr>
    </w:p>
    <w:p w14:paraId="03DF7675" w14:textId="77777777" w:rsidR="00736EBB" w:rsidRDefault="00736EBB" w:rsidP="00736EBB">
      <w:pPr>
        <w:jc w:val="both"/>
        <w:rPr>
          <w:rFonts w:ascii="Arial" w:hAnsi="Arial" w:cs="Arial"/>
          <w:bCs/>
        </w:rPr>
      </w:pPr>
    </w:p>
    <w:p w14:paraId="2ED00CA5" w14:textId="77777777" w:rsidR="00736EBB" w:rsidRDefault="00736EBB" w:rsidP="00736EBB">
      <w:pPr>
        <w:jc w:val="both"/>
        <w:rPr>
          <w:rFonts w:ascii="Arial" w:hAnsi="Arial" w:cs="Arial"/>
          <w:bCs/>
        </w:rPr>
      </w:pPr>
    </w:p>
    <w:p w14:paraId="7E81DADF" w14:textId="77777777" w:rsidR="00736EBB" w:rsidRDefault="00736EBB" w:rsidP="00736EBB">
      <w:pPr>
        <w:jc w:val="both"/>
        <w:rPr>
          <w:rFonts w:ascii="Arial" w:hAnsi="Arial" w:cs="Arial"/>
          <w:bCs/>
        </w:rPr>
      </w:pPr>
    </w:p>
    <w:p w14:paraId="56B6A169" w14:textId="77777777" w:rsidR="00736EBB" w:rsidRDefault="00736EBB" w:rsidP="00736EBB">
      <w:pPr>
        <w:jc w:val="both"/>
        <w:rPr>
          <w:rFonts w:ascii="Arial" w:hAnsi="Arial" w:cs="Arial"/>
          <w:bCs/>
        </w:rPr>
      </w:pPr>
    </w:p>
    <w:p w14:paraId="375B117C" w14:textId="77777777" w:rsidR="00736EBB" w:rsidRDefault="00736EBB" w:rsidP="00736EBB">
      <w:pPr>
        <w:jc w:val="both"/>
        <w:rPr>
          <w:rFonts w:ascii="Arial" w:hAnsi="Arial" w:cs="Arial"/>
          <w:bCs/>
        </w:rPr>
      </w:pPr>
    </w:p>
    <w:p w14:paraId="3BBAA1CE" w14:textId="77777777" w:rsidR="00736EBB" w:rsidRDefault="00736EBB" w:rsidP="00736EBB">
      <w:pPr>
        <w:jc w:val="both"/>
        <w:rPr>
          <w:rFonts w:ascii="Arial" w:hAnsi="Arial" w:cs="Arial"/>
          <w:bCs/>
        </w:rPr>
      </w:pPr>
    </w:p>
    <w:p w14:paraId="01DE3AED" w14:textId="77777777" w:rsidR="00736EBB" w:rsidRDefault="00736EBB" w:rsidP="00736EBB">
      <w:pPr>
        <w:jc w:val="both"/>
        <w:rPr>
          <w:rFonts w:ascii="Arial" w:hAnsi="Arial" w:cs="Arial"/>
          <w:bCs/>
        </w:rPr>
      </w:pPr>
    </w:p>
    <w:tbl>
      <w:tblPr>
        <w:tblW w:w="129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883"/>
        <w:gridCol w:w="1627"/>
        <w:gridCol w:w="1628"/>
        <w:gridCol w:w="4215"/>
      </w:tblGrid>
      <w:tr w:rsidR="00736EBB" w14:paraId="39E8752D" w14:textId="77777777" w:rsidTr="003242A8">
        <w:trPr>
          <w:trHeight w:val="697"/>
        </w:trPr>
        <w:tc>
          <w:tcPr>
            <w:tcW w:w="12999" w:type="dxa"/>
            <w:gridSpan w:val="5"/>
            <w:shd w:val="clear" w:color="auto" w:fill="auto"/>
          </w:tcPr>
          <w:p w14:paraId="45873677" w14:textId="77777777" w:rsidR="00736EBB" w:rsidRPr="00B82E45" w:rsidRDefault="00736EBB" w:rsidP="003242A8">
            <w:pPr>
              <w:jc w:val="center"/>
              <w:rPr>
                <w:b/>
                <w:bCs/>
              </w:rPr>
            </w:pPr>
          </w:p>
          <w:p w14:paraId="6F415F0D" w14:textId="77777777" w:rsidR="00736EBB" w:rsidRPr="00B82E45" w:rsidRDefault="00736EBB" w:rsidP="003242A8">
            <w:pPr>
              <w:jc w:val="center"/>
              <w:rPr>
                <w:b/>
                <w:bCs/>
              </w:rPr>
            </w:pPr>
            <w:r w:rsidRPr="00B82E45">
              <w:rPr>
                <w:b/>
                <w:bCs/>
              </w:rPr>
              <w:t>POBLACIÓN DE PRIMERA FASE ÁREA URBANA</w:t>
            </w:r>
          </w:p>
        </w:tc>
      </w:tr>
      <w:tr w:rsidR="00736EBB" w14:paraId="4D0EDDC0" w14:textId="77777777" w:rsidTr="003242A8">
        <w:trPr>
          <w:trHeight w:val="278"/>
        </w:trPr>
        <w:tc>
          <w:tcPr>
            <w:tcW w:w="2646" w:type="dxa"/>
            <w:vMerge w:val="restart"/>
            <w:shd w:val="clear" w:color="auto" w:fill="auto"/>
          </w:tcPr>
          <w:p w14:paraId="25E41824" w14:textId="77777777" w:rsidR="00736EBB" w:rsidRPr="00B82E45" w:rsidRDefault="00736EBB" w:rsidP="003242A8">
            <w:pPr>
              <w:jc w:val="center"/>
              <w:rPr>
                <w:b/>
                <w:bCs/>
              </w:rPr>
            </w:pPr>
            <w:r w:rsidRPr="00B82E45">
              <w:rPr>
                <w:b/>
                <w:bCs/>
              </w:rPr>
              <w:t>EAPB</w:t>
            </w:r>
          </w:p>
          <w:p w14:paraId="3A7ED9EC" w14:textId="77777777" w:rsidR="00736EBB" w:rsidRPr="00B82E45" w:rsidRDefault="00736EBB" w:rsidP="003242A8">
            <w:pPr>
              <w:jc w:val="center"/>
              <w:rPr>
                <w:b/>
                <w:bCs/>
              </w:rPr>
            </w:pPr>
          </w:p>
        </w:tc>
        <w:tc>
          <w:tcPr>
            <w:tcW w:w="2883" w:type="dxa"/>
            <w:vMerge w:val="restart"/>
            <w:shd w:val="clear" w:color="auto" w:fill="auto"/>
          </w:tcPr>
          <w:p w14:paraId="2F7AF918" w14:textId="77777777" w:rsidR="00736EBB" w:rsidRPr="00B82E45" w:rsidRDefault="00736EBB" w:rsidP="003242A8">
            <w:pPr>
              <w:jc w:val="center"/>
              <w:rPr>
                <w:b/>
                <w:bCs/>
              </w:rPr>
            </w:pPr>
            <w:r w:rsidRPr="00B82E45">
              <w:rPr>
                <w:b/>
                <w:bCs/>
              </w:rPr>
              <w:t xml:space="preserve">Total Adultos </w:t>
            </w:r>
            <w:r w:rsidRPr="00B82E45">
              <w:rPr>
                <w:b/>
                <w:bCs/>
                <w:u w:val="single"/>
              </w:rPr>
              <w:t>&gt;</w:t>
            </w:r>
            <w:r w:rsidRPr="00B82E45">
              <w:rPr>
                <w:b/>
                <w:bCs/>
              </w:rPr>
              <w:t xml:space="preserve"> 80 años</w:t>
            </w:r>
          </w:p>
        </w:tc>
        <w:tc>
          <w:tcPr>
            <w:tcW w:w="3255" w:type="dxa"/>
            <w:gridSpan w:val="2"/>
            <w:shd w:val="clear" w:color="auto" w:fill="auto"/>
          </w:tcPr>
          <w:p w14:paraId="1BB2D6B4" w14:textId="77777777" w:rsidR="00736EBB" w:rsidRPr="00B82E45" w:rsidRDefault="00736EBB" w:rsidP="003242A8">
            <w:pPr>
              <w:jc w:val="center"/>
              <w:rPr>
                <w:b/>
                <w:bCs/>
              </w:rPr>
            </w:pPr>
            <w:r w:rsidRPr="00B82E45">
              <w:rPr>
                <w:b/>
                <w:bCs/>
              </w:rPr>
              <w:t xml:space="preserve">Régimen </w:t>
            </w:r>
          </w:p>
        </w:tc>
        <w:tc>
          <w:tcPr>
            <w:tcW w:w="4215" w:type="dxa"/>
            <w:vMerge w:val="restart"/>
            <w:shd w:val="clear" w:color="auto" w:fill="auto"/>
          </w:tcPr>
          <w:p w14:paraId="36E367B8" w14:textId="77777777" w:rsidR="00736EBB" w:rsidRPr="00B82E45" w:rsidRDefault="00736EBB" w:rsidP="003242A8">
            <w:pPr>
              <w:jc w:val="center"/>
              <w:rPr>
                <w:b/>
                <w:bCs/>
              </w:rPr>
            </w:pPr>
            <w:r w:rsidRPr="00B82E45">
              <w:rPr>
                <w:b/>
                <w:bCs/>
              </w:rPr>
              <w:t>Población que requiere transporte</w:t>
            </w:r>
          </w:p>
        </w:tc>
      </w:tr>
      <w:tr w:rsidR="00736EBB" w14:paraId="350014D9" w14:textId="77777777" w:rsidTr="003242A8">
        <w:trPr>
          <w:trHeight w:val="277"/>
        </w:trPr>
        <w:tc>
          <w:tcPr>
            <w:tcW w:w="2646" w:type="dxa"/>
            <w:vMerge/>
            <w:shd w:val="clear" w:color="auto" w:fill="auto"/>
          </w:tcPr>
          <w:p w14:paraId="4E5DFBC5" w14:textId="77777777" w:rsidR="00736EBB" w:rsidRPr="00B82E45" w:rsidRDefault="00736EBB" w:rsidP="003242A8">
            <w:pPr>
              <w:jc w:val="center"/>
              <w:rPr>
                <w:b/>
                <w:bCs/>
              </w:rPr>
            </w:pPr>
          </w:p>
        </w:tc>
        <w:tc>
          <w:tcPr>
            <w:tcW w:w="2883" w:type="dxa"/>
            <w:vMerge/>
            <w:shd w:val="clear" w:color="auto" w:fill="auto"/>
          </w:tcPr>
          <w:p w14:paraId="0690996C" w14:textId="77777777" w:rsidR="00736EBB" w:rsidRPr="00B82E45" w:rsidRDefault="00736EBB" w:rsidP="003242A8">
            <w:pPr>
              <w:jc w:val="center"/>
              <w:rPr>
                <w:b/>
                <w:bCs/>
              </w:rPr>
            </w:pPr>
          </w:p>
        </w:tc>
        <w:tc>
          <w:tcPr>
            <w:tcW w:w="1627" w:type="dxa"/>
            <w:shd w:val="clear" w:color="auto" w:fill="auto"/>
          </w:tcPr>
          <w:p w14:paraId="745A8A70" w14:textId="77777777" w:rsidR="00736EBB" w:rsidRPr="00B82E45" w:rsidRDefault="00736EBB" w:rsidP="003242A8">
            <w:pPr>
              <w:jc w:val="center"/>
              <w:rPr>
                <w:b/>
                <w:bCs/>
              </w:rPr>
            </w:pPr>
            <w:r w:rsidRPr="00B82E45">
              <w:rPr>
                <w:b/>
                <w:bCs/>
              </w:rPr>
              <w:t>Contributivo</w:t>
            </w:r>
          </w:p>
        </w:tc>
        <w:tc>
          <w:tcPr>
            <w:tcW w:w="1628" w:type="dxa"/>
            <w:shd w:val="clear" w:color="auto" w:fill="auto"/>
          </w:tcPr>
          <w:p w14:paraId="507DF275" w14:textId="77777777" w:rsidR="00736EBB" w:rsidRPr="00B82E45" w:rsidRDefault="00736EBB" w:rsidP="003242A8">
            <w:pPr>
              <w:jc w:val="center"/>
              <w:rPr>
                <w:b/>
                <w:bCs/>
              </w:rPr>
            </w:pPr>
            <w:r w:rsidRPr="00B82E45">
              <w:rPr>
                <w:b/>
                <w:bCs/>
              </w:rPr>
              <w:t>Subsidiado</w:t>
            </w:r>
          </w:p>
        </w:tc>
        <w:tc>
          <w:tcPr>
            <w:tcW w:w="4215" w:type="dxa"/>
            <w:vMerge/>
            <w:shd w:val="clear" w:color="auto" w:fill="auto"/>
          </w:tcPr>
          <w:p w14:paraId="0ACB5171" w14:textId="77777777" w:rsidR="00736EBB" w:rsidRPr="00B82E45" w:rsidRDefault="00736EBB" w:rsidP="003242A8">
            <w:pPr>
              <w:jc w:val="center"/>
              <w:rPr>
                <w:b/>
                <w:bCs/>
              </w:rPr>
            </w:pPr>
          </w:p>
        </w:tc>
      </w:tr>
      <w:tr w:rsidR="00736EBB" w14:paraId="4821E5CD" w14:textId="77777777" w:rsidTr="003242A8">
        <w:trPr>
          <w:trHeight w:val="291"/>
        </w:trPr>
        <w:tc>
          <w:tcPr>
            <w:tcW w:w="2646" w:type="dxa"/>
            <w:shd w:val="clear" w:color="auto" w:fill="auto"/>
          </w:tcPr>
          <w:p w14:paraId="5F2C9688" w14:textId="77777777" w:rsidR="00736EBB" w:rsidRDefault="00736EBB" w:rsidP="003242A8">
            <w:pPr>
              <w:jc w:val="both"/>
            </w:pPr>
            <w:r>
              <w:t xml:space="preserve">Emssanar </w:t>
            </w:r>
          </w:p>
          <w:p w14:paraId="4C97C71B" w14:textId="77777777" w:rsidR="00736EBB" w:rsidRDefault="00736EBB" w:rsidP="003242A8">
            <w:pPr>
              <w:jc w:val="both"/>
            </w:pPr>
          </w:p>
        </w:tc>
        <w:tc>
          <w:tcPr>
            <w:tcW w:w="2883" w:type="dxa"/>
            <w:shd w:val="clear" w:color="auto" w:fill="auto"/>
          </w:tcPr>
          <w:p w14:paraId="75BE3FA1" w14:textId="77777777" w:rsidR="00736EBB" w:rsidRPr="00B82E45" w:rsidRDefault="00736EBB" w:rsidP="003242A8">
            <w:pPr>
              <w:jc w:val="center"/>
              <w:rPr>
                <w:b/>
                <w:bCs/>
              </w:rPr>
            </w:pPr>
            <w:r w:rsidRPr="00B82E45">
              <w:rPr>
                <w:b/>
                <w:bCs/>
              </w:rPr>
              <w:t>365 Personas.</w:t>
            </w:r>
          </w:p>
        </w:tc>
        <w:tc>
          <w:tcPr>
            <w:tcW w:w="1627" w:type="dxa"/>
            <w:shd w:val="clear" w:color="auto" w:fill="auto"/>
          </w:tcPr>
          <w:p w14:paraId="1E9C081D" w14:textId="77777777" w:rsidR="00736EBB" w:rsidRDefault="00736EBB" w:rsidP="003242A8">
            <w:pPr>
              <w:jc w:val="both"/>
            </w:pPr>
            <w:r>
              <w:t xml:space="preserve">3 Personas. </w:t>
            </w:r>
          </w:p>
        </w:tc>
        <w:tc>
          <w:tcPr>
            <w:tcW w:w="1628" w:type="dxa"/>
            <w:shd w:val="clear" w:color="auto" w:fill="auto"/>
          </w:tcPr>
          <w:p w14:paraId="62F0077E" w14:textId="77777777" w:rsidR="00736EBB" w:rsidRDefault="00736EBB" w:rsidP="003242A8">
            <w:pPr>
              <w:jc w:val="both"/>
            </w:pPr>
            <w:r>
              <w:t>363 Personas</w:t>
            </w:r>
          </w:p>
        </w:tc>
        <w:tc>
          <w:tcPr>
            <w:tcW w:w="4215" w:type="dxa"/>
            <w:shd w:val="clear" w:color="auto" w:fill="auto"/>
          </w:tcPr>
          <w:p w14:paraId="2D5C4723" w14:textId="77777777" w:rsidR="00736EBB" w:rsidRDefault="00736EBB" w:rsidP="003242A8">
            <w:pPr>
              <w:jc w:val="both"/>
            </w:pPr>
          </w:p>
        </w:tc>
      </w:tr>
      <w:tr w:rsidR="00736EBB" w14:paraId="11654DE6" w14:textId="77777777" w:rsidTr="003242A8">
        <w:trPr>
          <w:trHeight w:val="291"/>
        </w:trPr>
        <w:tc>
          <w:tcPr>
            <w:tcW w:w="2646" w:type="dxa"/>
            <w:shd w:val="clear" w:color="auto" w:fill="auto"/>
          </w:tcPr>
          <w:p w14:paraId="5779CC60" w14:textId="77777777" w:rsidR="00736EBB" w:rsidRDefault="00736EBB" w:rsidP="003242A8">
            <w:pPr>
              <w:jc w:val="both"/>
            </w:pPr>
            <w:r>
              <w:t xml:space="preserve">Coosalud </w:t>
            </w:r>
          </w:p>
          <w:p w14:paraId="76A27615" w14:textId="77777777" w:rsidR="00736EBB" w:rsidRDefault="00736EBB" w:rsidP="003242A8">
            <w:pPr>
              <w:jc w:val="both"/>
            </w:pPr>
          </w:p>
        </w:tc>
        <w:tc>
          <w:tcPr>
            <w:tcW w:w="2883" w:type="dxa"/>
            <w:shd w:val="clear" w:color="auto" w:fill="auto"/>
          </w:tcPr>
          <w:p w14:paraId="51990375" w14:textId="77777777" w:rsidR="00736EBB" w:rsidRDefault="00736EBB" w:rsidP="003242A8">
            <w:pPr>
              <w:jc w:val="center"/>
            </w:pPr>
            <w:r>
              <w:t>54 Personas.</w:t>
            </w:r>
          </w:p>
        </w:tc>
        <w:tc>
          <w:tcPr>
            <w:tcW w:w="1627" w:type="dxa"/>
            <w:shd w:val="clear" w:color="auto" w:fill="auto"/>
          </w:tcPr>
          <w:p w14:paraId="762674D8" w14:textId="77777777" w:rsidR="00736EBB" w:rsidRDefault="00736EBB" w:rsidP="003242A8">
            <w:pPr>
              <w:jc w:val="center"/>
            </w:pPr>
            <w:r>
              <w:t>0</w:t>
            </w:r>
          </w:p>
        </w:tc>
        <w:tc>
          <w:tcPr>
            <w:tcW w:w="1628" w:type="dxa"/>
            <w:shd w:val="clear" w:color="auto" w:fill="auto"/>
          </w:tcPr>
          <w:p w14:paraId="3C5D7E67" w14:textId="77777777" w:rsidR="00736EBB" w:rsidRDefault="00736EBB" w:rsidP="003242A8">
            <w:pPr>
              <w:jc w:val="center"/>
            </w:pPr>
            <w:r>
              <w:t>54 Personas.</w:t>
            </w:r>
          </w:p>
        </w:tc>
        <w:tc>
          <w:tcPr>
            <w:tcW w:w="4215" w:type="dxa"/>
            <w:shd w:val="clear" w:color="auto" w:fill="auto"/>
          </w:tcPr>
          <w:p w14:paraId="69C6F9AD" w14:textId="77777777" w:rsidR="00736EBB" w:rsidRDefault="00736EBB" w:rsidP="003242A8">
            <w:pPr>
              <w:jc w:val="center"/>
            </w:pPr>
          </w:p>
        </w:tc>
      </w:tr>
      <w:tr w:rsidR="00736EBB" w14:paraId="4C8A8728" w14:textId="77777777" w:rsidTr="003242A8">
        <w:trPr>
          <w:trHeight w:val="291"/>
        </w:trPr>
        <w:tc>
          <w:tcPr>
            <w:tcW w:w="2646" w:type="dxa"/>
            <w:shd w:val="clear" w:color="auto" w:fill="auto"/>
          </w:tcPr>
          <w:p w14:paraId="766A212E" w14:textId="77777777" w:rsidR="00736EBB" w:rsidRDefault="00736EBB" w:rsidP="003242A8">
            <w:pPr>
              <w:jc w:val="both"/>
            </w:pPr>
            <w:r>
              <w:t xml:space="preserve">SOS </w:t>
            </w:r>
          </w:p>
          <w:p w14:paraId="6087DD7E" w14:textId="77777777" w:rsidR="00736EBB" w:rsidRDefault="00736EBB" w:rsidP="003242A8">
            <w:pPr>
              <w:jc w:val="both"/>
            </w:pPr>
          </w:p>
        </w:tc>
        <w:tc>
          <w:tcPr>
            <w:tcW w:w="2883" w:type="dxa"/>
            <w:shd w:val="clear" w:color="auto" w:fill="auto"/>
          </w:tcPr>
          <w:p w14:paraId="5749074F" w14:textId="77777777" w:rsidR="00736EBB" w:rsidRPr="00B82E45" w:rsidRDefault="00736EBB" w:rsidP="003242A8">
            <w:pPr>
              <w:jc w:val="center"/>
              <w:rPr>
                <w:b/>
                <w:bCs/>
              </w:rPr>
            </w:pPr>
            <w:r w:rsidRPr="00B82E45">
              <w:rPr>
                <w:b/>
                <w:bCs/>
              </w:rPr>
              <w:t>1 Personas.</w:t>
            </w:r>
          </w:p>
        </w:tc>
        <w:tc>
          <w:tcPr>
            <w:tcW w:w="1627" w:type="dxa"/>
            <w:shd w:val="clear" w:color="auto" w:fill="auto"/>
          </w:tcPr>
          <w:p w14:paraId="27AA480E" w14:textId="77777777" w:rsidR="00736EBB" w:rsidRPr="00B82E45" w:rsidRDefault="00736EBB" w:rsidP="003242A8">
            <w:pPr>
              <w:jc w:val="center"/>
              <w:rPr>
                <w:b/>
                <w:bCs/>
              </w:rPr>
            </w:pPr>
            <w:r w:rsidRPr="00B82E45">
              <w:rPr>
                <w:b/>
                <w:bCs/>
              </w:rPr>
              <w:t>0 personas</w:t>
            </w:r>
          </w:p>
        </w:tc>
        <w:tc>
          <w:tcPr>
            <w:tcW w:w="1628" w:type="dxa"/>
            <w:shd w:val="clear" w:color="auto" w:fill="auto"/>
          </w:tcPr>
          <w:p w14:paraId="4A9AF935" w14:textId="77777777" w:rsidR="00736EBB" w:rsidRPr="00B82E45" w:rsidRDefault="00736EBB" w:rsidP="003242A8">
            <w:pPr>
              <w:jc w:val="center"/>
              <w:rPr>
                <w:b/>
                <w:bCs/>
              </w:rPr>
            </w:pPr>
            <w:r w:rsidRPr="00B82E45">
              <w:rPr>
                <w:b/>
                <w:bCs/>
              </w:rPr>
              <w:t>1 personas.</w:t>
            </w:r>
          </w:p>
        </w:tc>
        <w:tc>
          <w:tcPr>
            <w:tcW w:w="4215" w:type="dxa"/>
            <w:shd w:val="clear" w:color="auto" w:fill="auto"/>
          </w:tcPr>
          <w:p w14:paraId="365741F8" w14:textId="77777777" w:rsidR="00736EBB" w:rsidRPr="00B82E45" w:rsidRDefault="00736EBB" w:rsidP="003242A8">
            <w:pPr>
              <w:jc w:val="center"/>
              <w:rPr>
                <w:b/>
                <w:bCs/>
              </w:rPr>
            </w:pPr>
          </w:p>
        </w:tc>
      </w:tr>
      <w:tr w:rsidR="00736EBB" w14:paraId="510C7BB4" w14:textId="77777777" w:rsidTr="003242A8">
        <w:trPr>
          <w:trHeight w:val="291"/>
        </w:trPr>
        <w:tc>
          <w:tcPr>
            <w:tcW w:w="2646" w:type="dxa"/>
            <w:shd w:val="clear" w:color="auto" w:fill="auto"/>
          </w:tcPr>
          <w:p w14:paraId="796FEEFB" w14:textId="77777777" w:rsidR="00736EBB" w:rsidRDefault="00736EBB" w:rsidP="003242A8">
            <w:pPr>
              <w:jc w:val="both"/>
            </w:pPr>
            <w:r>
              <w:t>Coomeva</w:t>
            </w:r>
          </w:p>
          <w:p w14:paraId="56301123" w14:textId="77777777" w:rsidR="00736EBB" w:rsidRDefault="00736EBB" w:rsidP="003242A8">
            <w:pPr>
              <w:jc w:val="both"/>
            </w:pPr>
          </w:p>
        </w:tc>
        <w:tc>
          <w:tcPr>
            <w:tcW w:w="2883" w:type="dxa"/>
            <w:shd w:val="clear" w:color="auto" w:fill="auto"/>
          </w:tcPr>
          <w:p w14:paraId="0D0E5298" w14:textId="77777777" w:rsidR="00736EBB" w:rsidRPr="00B82E45" w:rsidRDefault="00736EBB" w:rsidP="003242A8">
            <w:pPr>
              <w:jc w:val="center"/>
              <w:rPr>
                <w:b/>
                <w:bCs/>
              </w:rPr>
            </w:pPr>
            <w:r w:rsidRPr="00B82E45">
              <w:rPr>
                <w:b/>
                <w:bCs/>
              </w:rPr>
              <w:t>4 Personas.</w:t>
            </w:r>
          </w:p>
        </w:tc>
        <w:tc>
          <w:tcPr>
            <w:tcW w:w="1627" w:type="dxa"/>
            <w:shd w:val="clear" w:color="auto" w:fill="auto"/>
          </w:tcPr>
          <w:p w14:paraId="798353C0" w14:textId="77777777" w:rsidR="00736EBB" w:rsidRPr="00B82E45" w:rsidRDefault="00736EBB" w:rsidP="003242A8">
            <w:pPr>
              <w:jc w:val="center"/>
              <w:rPr>
                <w:b/>
                <w:bCs/>
              </w:rPr>
            </w:pPr>
            <w:r w:rsidRPr="00B82E45">
              <w:rPr>
                <w:b/>
                <w:bCs/>
              </w:rPr>
              <w:t>38 personas.</w:t>
            </w:r>
          </w:p>
        </w:tc>
        <w:tc>
          <w:tcPr>
            <w:tcW w:w="1628" w:type="dxa"/>
            <w:shd w:val="clear" w:color="auto" w:fill="auto"/>
          </w:tcPr>
          <w:p w14:paraId="3E30F858" w14:textId="77777777" w:rsidR="00736EBB" w:rsidRPr="00B82E45" w:rsidRDefault="00736EBB" w:rsidP="003242A8">
            <w:pPr>
              <w:jc w:val="center"/>
              <w:rPr>
                <w:b/>
                <w:bCs/>
              </w:rPr>
            </w:pPr>
            <w:r w:rsidRPr="00B82E45">
              <w:rPr>
                <w:b/>
                <w:bCs/>
              </w:rPr>
              <w:t>2 personas</w:t>
            </w:r>
          </w:p>
        </w:tc>
        <w:tc>
          <w:tcPr>
            <w:tcW w:w="4215" w:type="dxa"/>
            <w:shd w:val="clear" w:color="auto" w:fill="auto"/>
          </w:tcPr>
          <w:p w14:paraId="77B40ABA" w14:textId="77777777" w:rsidR="00736EBB" w:rsidRPr="00B82E45" w:rsidRDefault="00736EBB" w:rsidP="003242A8">
            <w:pPr>
              <w:jc w:val="center"/>
              <w:rPr>
                <w:b/>
                <w:bCs/>
              </w:rPr>
            </w:pPr>
          </w:p>
        </w:tc>
      </w:tr>
      <w:tr w:rsidR="00736EBB" w14:paraId="134BFF76" w14:textId="77777777" w:rsidTr="003242A8">
        <w:trPr>
          <w:trHeight w:val="291"/>
        </w:trPr>
        <w:tc>
          <w:tcPr>
            <w:tcW w:w="2646" w:type="dxa"/>
            <w:shd w:val="clear" w:color="auto" w:fill="auto"/>
          </w:tcPr>
          <w:p w14:paraId="66F2853A" w14:textId="77777777" w:rsidR="00736EBB" w:rsidRDefault="00736EBB" w:rsidP="003242A8">
            <w:pPr>
              <w:jc w:val="both"/>
            </w:pPr>
            <w:r>
              <w:t xml:space="preserve">Nueva EPS </w:t>
            </w:r>
          </w:p>
          <w:p w14:paraId="00EDDDF0" w14:textId="77777777" w:rsidR="00736EBB" w:rsidRDefault="00736EBB" w:rsidP="003242A8">
            <w:pPr>
              <w:jc w:val="both"/>
            </w:pPr>
          </w:p>
        </w:tc>
        <w:tc>
          <w:tcPr>
            <w:tcW w:w="2883" w:type="dxa"/>
            <w:shd w:val="clear" w:color="auto" w:fill="auto"/>
          </w:tcPr>
          <w:p w14:paraId="4067E7D3" w14:textId="77777777" w:rsidR="00736EBB" w:rsidRDefault="00736EBB" w:rsidP="003242A8">
            <w:pPr>
              <w:jc w:val="center"/>
            </w:pPr>
          </w:p>
        </w:tc>
        <w:tc>
          <w:tcPr>
            <w:tcW w:w="1627" w:type="dxa"/>
            <w:shd w:val="clear" w:color="auto" w:fill="auto"/>
          </w:tcPr>
          <w:p w14:paraId="6D3566DD" w14:textId="77777777" w:rsidR="00736EBB" w:rsidRDefault="00736EBB" w:rsidP="003242A8">
            <w:pPr>
              <w:jc w:val="center"/>
            </w:pPr>
          </w:p>
        </w:tc>
        <w:tc>
          <w:tcPr>
            <w:tcW w:w="1628" w:type="dxa"/>
            <w:shd w:val="clear" w:color="auto" w:fill="auto"/>
          </w:tcPr>
          <w:p w14:paraId="34B81017" w14:textId="77777777" w:rsidR="00736EBB" w:rsidRDefault="00736EBB" w:rsidP="003242A8">
            <w:pPr>
              <w:jc w:val="center"/>
            </w:pPr>
          </w:p>
        </w:tc>
        <w:tc>
          <w:tcPr>
            <w:tcW w:w="4215" w:type="dxa"/>
            <w:shd w:val="clear" w:color="auto" w:fill="auto"/>
          </w:tcPr>
          <w:p w14:paraId="144E1A19" w14:textId="77777777" w:rsidR="00736EBB" w:rsidRDefault="00736EBB" w:rsidP="003242A8">
            <w:pPr>
              <w:jc w:val="center"/>
            </w:pPr>
          </w:p>
        </w:tc>
      </w:tr>
      <w:tr w:rsidR="00042DC3" w14:paraId="4F7F9D79" w14:textId="77777777" w:rsidTr="003242A8">
        <w:trPr>
          <w:trHeight w:val="291"/>
        </w:trPr>
        <w:tc>
          <w:tcPr>
            <w:tcW w:w="2646" w:type="dxa"/>
            <w:shd w:val="clear" w:color="auto" w:fill="auto"/>
          </w:tcPr>
          <w:p w14:paraId="65940531" w14:textId="77777777" w:rsidR="00042DC3" w:rsidRDefault="00042DC3" w:rsidP="003242A8">
            <w:pPr>
              <w:jc w:val="both"/>
            </w:pPr>
            <w:proofErr w:type="spellStart"/>
            <w:r>
              <w:t>COSMITET</w:t>
            </w:r>
            <w:proofErr w:type="spellEnd"/>
            <w:r>
              <w:t xml:space="preserve"> </w:t>
            </w:r>
          </w:p>
          <w:p w14:paraId="7A9812E5" w14:textId="77777777" w:rsidR="00042DC3" w:rsidRDefault="00042DC3" w:rsidP="003242A8">
            <w:pPr>
              <w:jc w:val="both"/>
            </w:pPr>
          </w:p>
        </w:tc>
        <w:tc>
          <w:tcPr>
            <w:tcW w:w="2883" w:type="dxa"/>
            <w:shd w:val="clear" w:color="auto" w:fill="auto"/>
          </w:tcPr>
          <w:p w14:paraId="3719E330" w14:textId="77777777" w:rsidR="00042DC3" w:rsidRDefault="00042DC3" w:rsidP="003242A8">
            <w:pPr>
              <w:jc w:val="center"/>
            </w:pPr>
          </w:p>
        </w:tc>
        <w:tc>
          <w:tcPr>
            <w:tcW w:w="1627" w:type="dxa"/>
            <w:shd w:val="clear" w:color="auto" w:fill="auto"/>
          </w:tcPr>
          <w:p w14:paraId="772D75FC" w14:textId="77777777" w:rsidR="00042DC3" w:rsidRDefault="00042DC3" w:rsidP="003242A8">
            <w:pPr>
              <w:jc w:val="center"/>
            </w:pPr>
          </w:p>
        </w:tc>
        <w:tc>
          <w:tcPr>
            <w:tcW w:w="1628" w:type="dxa"/>
            <w:shd w:val="clear" w:color="auto" w:fill="auto"/>
          </w:tcPr>
          <w:p w14:paraId="261444AD" w14:textId="77777777" w:rsidR="00042DC3" w:rsidRDefault="00042DC3" w:rsidP="003242A8">
            <w:pPr>
              <w:jc w:val="center"/>
            </w:pPr>
          </w:p>
        </w:tc>
        <w:tc>
          <w:tcPr>
            <w:tcW w:w="4215" w:type="dxa"/>
            <w:shd w:val="clear" w:color="auto" w:fill="auto"/>
          </w:tcPr>
          <w:p w14:paraId="729B6BB3" w14:textId="77777777" w:rsidR="00042DC3" w:rsidRDefault="00042DC3" w:rsidP="003242A8">
            <w:pPr>
              <w:jc w:val="center"/>
            </w:pPr>
          </w:p>
        </w:tc>
      </w:tr>
    </w:tbl>
    <w:p w14:paraId="6DC91713" w14:textId="77777777" w:rsidR="00736EBB" w:rsidRDefault="00736EBB" w:rsidP="00736EBB">
      <w:pPr>
        <w:jc w:val="both"/>
        <w:rPr>
          <w:rFonts w:ascii="Arial" w:hAnsi="Arial" w:cs="Arial"/>
          <w:bCs/>
        </w:rPr>
      </w:pPr>
    </w:p>
    <w:p w14:paraId="5687383A" w14:textId="77777777" w:rsidR="00736EBB" w:rsidRDefault="00736EBB" w:rsidP="00736EBB">
      <w:pPr>
        <w:jc w:val="both"/>
        <w:rPr>
          <w:rFonts w:ascii="Arial" w:hAnsi="Arial" w:cs="Arial"/>
          <w:bCs/>
        </w:rPr>
      </w:pPr>
    </w:p>
    <w:p w14:paraId="1C84DA85" w14:textId="77777777" w:rsidR="00736EBB" w:rsidRDefault="00736EBB" w:rsidP="00736EBB">
      <w:pPr>
        <w:jc w:val="both"/>
        <w:rPr>
          <w:rFonts w:ascii="Arial" w:hAnsi="Arial" w:cs="Arial"/>
          <w:bCs/>
        </w:rPr>
      </w:pPr>
    </w:p>
    <w:p w14:paraId="2FBFE4CD" w14:textId="77777777" w:rsidR="00736EBB" w:rsidRDefault="00736EBB" w:rsidP="00736EBB">
      <w:pPr>
        <w:jc w:val="both"/>
        <w:rPr>
          <w:rFonts w:ascii="Arial" w:hAnsi="Arial" w:cs="Arial"/>
          <w:bCs/>
        </w:rPr>
      </w:pPr>
    </w:p>
    <w:p w14:paraId="6FB9670F" w14:textId="77777777" w:rsidR="00736EBB" w:rsidRDefault="00736EBB" w:rsidP="00736EBB">
      <w:pPr>
        <w:jc w:val="both"/>
        <w:rPr>
          <w:rFonts w:ascii="Arial" w:hAnsi="Arial" w:cs="Arial"/>
          <w:bCs/>
        </w:rPr>
      </w:pPr>
    </w:p>
    <w:p w14:paraId="36B39B71" w14:textId="77777777" w:rsidR="00050EA1" w:rsidRDefault="00050EA1" w:rsidP="00485B42">
      <w:pPr>
        <w:rPr>
          <w:rFonts w:ascii="Arial" w:hAnsi="Arial" w:cs="Arial"/>
          <w:szCs w:val="22"/>
        </w:rPr>
      </w:pPr>
    </w:p>
    <w:p w14:paraId="235F1498" w14:textId="77777777" w:rsidR="004C2912" w:rsidRDefault="004C2912" w:rsidP="00485B42">
      <w:pPr>
        <w:rPr>
          <w:rFonts w:ascii="Arial" w:hAnsi="Arial" w:cs="Arial"/>
          <w:szCs w:val="22"/>
        </w:rPr>
      </w:pPr>
    </w:p>
    <w:p w14:paraId="11A5DD32" w14:textId="77777777" w:rsidR="004C2912" w:rsidRDefault="004C2912" w:rsidP="00485B42">
      <w:pPr>
        <w:rPr>
          <w:rFonts w:ascii="Arial" w:hAnsi="Arial" w:cs="Arial"/>
          <w:szCs w:val="22"/>
        </w:rPr>
      </w:pPr>
    </w:p>
    <w:p w14:paraId="23236FB4" w14:textId="77777777" w:rsidR="004C2912" w:rsidRDefault="004C2912" w:rsidP="00485B42">
      <w:pPr>
        <w:rPr>
          <w:rFonts w:ascii="Arial" w:hAnsi="Arial" w:cs="Arial"/>
          <w:szCs w:val="22"/>
        </w:rPr>
      </w:pPr>
    </w:p>
    <w:p w14:paraId="21810A22" w14:textId="77777777" w:rsidR="004C2912" w:rsidRDefault="004C2912" w:rsidP="00485B42">
      <w:pPr>
        <w:rPr>
          <w:rFonts w:ascii="Arial" w:hAnsi="Arial" w:cs="Arial"/>
          <w:szCs w:val="22"/>
        </w:rPr>
      </w:pPr>
    </w:p>
    <w:p w14:paraId="6E6E879A" w14:textId="77777777" w:rsidR="004C2912" w:rsidRDefault="004C2912" w:rsidP="00485B42">
      <w:pPr>
        <w:rPr>
          <w:rFonts w:ascii="Arial" w:hAnsi="Arial" w:cs="Arial"/>
          <w:szCs w:val="22"/>
        </w:rPr>
      </w:pPr>
    </w:p>
    <w:p w14:paraId="21550334" w14:textId="77777777" w:rsidR="004C2912" w:rsidRDefault="004C2912" w:rsidP="00485B42">
      <w:pPr>
        <w:rPr>
          <w:rFonts w:ascii="Arial" w:hAnsi="Arial" w:cs="Arial"/>
          <w:szCs w:val="22"/>
        </w:rPr>
        <w:sectPr w:rsidR="004C2912" w:rsidSect="004C2912">
          <w:headerReference w:type="even" r:id="rId10"/>
          <w:headerReference w:type="default" r:id="rId11"/>
          <w:footerReference w:type="even" r:id="rId12"/>
          <w:footerReference w:type="default" r:id="rId13"/>
          <w:headerReference w:type="first" r:id="rId14"/>
          <w:footerReference w:type="first" r:id="rId15"/>
          <w:pgSz w:w="15840" w:h="12240" w:orient="landscape"/>
          <w:pgMar w:top="1134" w:right="1134" w:bottom="1134" w:left="1134" w:header="454" w:footer="510" w:gutter="0"/>
          <w:cols w:space="708"/>
          <w:docGrid w:linePitch="360"/>
        </w:sectPr>
      </w:pPr>
    </w:p>
    <w:p w14:paraId="556896DD" w14:textId="77777777" w:rsidR="009442FC" w:rsidRDefault="00A6520A" w:rsidP="00A6520A">
      <w:pPr>
        <w:jc w:val="center"/>
        <w:rPr>
          <w:rFonts w:ascii="Arial" w:hAnsi="Arial" w:cs="Arial"/>
          <w:b/>
          <w:bCs/>
        </w:rPr>
      </w:pPr>
      <w:r>
        <w:rPr>
          <w:rFonts w:ascii="Arial" w:hAnsi="Arial" w:cs="Arial"/>
          <w:b/>
          <w:bCs/>
        </w:rPr>
        <w:lastRenderedPageBreak/>
        <w:t>META INSTITUCIONAL</w:t>
      </w:r>
    </w:p>
    <w:p w14:paraId="2870863C" w14:textId="77777777" w:rsidR="008C41F5" w:rsidRDefault="008C41F5" w:rsidP="009442FC">
      <w:pPr>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3968"/>
      </w:tblGrid>
      <w:tr w:rsidR="00A6520A" w:rsidRPr="004F4A19" w14:paraId="48C07F3B" w14:textId="77777777" w:rsidTr="004F4A19">
        <w:trPr>
          <w:trHeight w:val="456"/>
          <w:jc w:val="center"/>
        </w:trPr>
        <w:tc>
          <w:tcPr>
            <w:tcW w:w="3968" w:type="dxa"/>
            <w:shd w:val="clear" w:color="auto" w:fill="auto"/>
          </w:tcPr>
          <w:p w14:paraId="7FDA7F7D" w14:textId="77777777" w:rsidR="00A6520A" w:rsidRPr="004F4A19" w:rsidRDefault="00A6520A" w:rsidP="004F4A19">
            <w:pPr>
              <w:jc w:val="center"/>
              <w:rPr>
                <w:rFonts w:ascii="Arial" w:hAnsi="Arial" w:cs="Arial"/>
                <w:b/>
              </w:rPr>
            </w:pPr>
            <w:r w:rsidRPr="004F4A19">
              <w:rPr>
                <w:rFonts w:ascii="Arial" w:hAnsi="Arial" w:cs="Arial"/>
                <w:b/>
              </w:rPr>
              <w:t>DATOS GENERALES</w:t>
            </w:r>
          </w:p>
          <w:p w14:paraId="7C59DA7D" w14:textId="77777777" w:rsidR="00A6520A" w:rsidRPr="004F4A19" w:rsidRDefault="00A6520A" w:rsidP="004F4A19">
            <w:pPr>
              <w:jc w:val="center"/>
              <w:rPr>
                <w:rFonts w:ascii="Arial" w:hAnsi="Arial" w:cs="Arial"/>
                <w:b/>
              </w:rPr>
            </w:pPr>
            <w:r w:rsidRPr="004F4A19">
              <w:rPr>
                <w:rFonts w:ascii="Arial" w:hAnsi="Arial" w:cs="Arial"/>
                <w:b/>
              </w:rPr>
              <w:t xml:space="preserve"> </w:t>
            </w:r>
          </w:p>
        </w:tc>
        <w:tc>
          <w:tcPr>
            <w:tcW w:w="3968" w:type="dxa"/>
            <w:shd w:val="clear" w:color="auto" w:fill="auto"/>
          </w:tcPr>
          <w:p w14:paraId="1E1FE5D3" w14:textId="77777777" w:rsidR="00A6520A" w:rsidRPr="004F4A19" w:rsidRDefault="00A6520A" w:rsidP="004F4A19">
            <w:pPr>
              <w:jc w:val="center"/>
              <w:rPr>
                <w:rFonts w:ascii="Arial" w:hAnsi="Arial" w:cs="Arial"/>
                <w:b/>
              </w:rPr>
            </w:pPr>
            <w:r w:rsidRPr="004F4A19">
              <w:rPr>
                <w:rFonts w:ascii="Arial" w:hAnsi="Arial" w:cs="Arial"/>
                <w:b/>
              </w:rPr>
              <w:t>#</w:t>
            </w:r>
          </w:p>
        </w:tc>
      </w:tr>
      <w:tr w:rsidR="00206547" w:rsidRPr="004F4A19" w14:paraId="6489FF6B" w14:textId="77777777" w:rsidTr="004F4A19">
        <w:trPr>
          <w:trHeight w:val="456"/>
          <w:jc w:val="center"/>
        </w:trPr>
        <w:tc>
          <w:tcPr>
            <w:tcW w:w="3968" w:type="dxa"/>
            <w:shd w:val="clear" w:color="auto" w:fill="auto"/>
          </w:tcPr>
          <w:p w14:paraId="1BDDE163" w14:textId="77777777" w:rsidR="00276690" w:rsidRPr="004F4A19" w:rsidRDefault="00206547" w:rsidP="004F4A19">
            <w:pPr>
              <w:jc w:val="center"/>
              <w:rPr>
                <w:rFonts w:ascii="Arial" w:hAnsi="Arial" w:cs="Arial"/>
                <w:bCs/>
              </w:rPr>
            </w:pPr>
            <w:r w:rsidRPr="004F4A19">
              <w:rPr>
                <w:rFonts w:ascii="Arial" w:hAnsi="Arial" w:cs="Arial"/>
                <w:bCs/>
              </w:rPr>
              <w:t xml:space="preserve">Hora </w:t>
            </w:r>
            <w:r w:rsidR="00276690" w:rsidRPr="004F4A19">
              <w:rPr>
                <w:rFonts w:ascii="Arial" w:hAnsi="Arial" w:cs="Arial"/>
                <w:bCs/>
              </w:rPr>
              <w:t xml:space="preserve">y finalización </w:t>
            </w:r>
            <w:r w:rsidRPr="004F4A19">
              <w:rPr>
                <w:rFonts w:ascii="Arial" w:hAnsi="Arial" w:cs="Arial"/>
                <w:bCs/>
              </w:rPr>
              <w:t xml:space="preserve">de vacunación </w:t>
            </w:r>
            <w:r w:rsidR="00276690" w:rsidRPr="004F4A19">
              <w:rPr>
                <w:rFonts w:ascii="Arial" w:hAnsi="Arial" w:cs="Arial"/>
                <w:bCs/>
              </w:rPr>
              <w:t>los días lunes, martes, miércoles y jueves</w:t>
            </w:r>
          </w:p>
        </w:tc>
        <w:tc>
          <w:tcPr>
            <w:tcW w:w="3968" w:type="dxa"/>
            <w:shd w:val="clear" w:color="auto" w:fill="auto"/>
          </w:tcPr>
          <w:p w14:paraId="2A1C5C79" w14:textId="77777777" w:rsidR="00206547" w:rsidRPr="004F4A19" w:rsidRDefault="00276690" w:rsidP="004F4A19">
            <w:pPr>
              <w:jc w:val="center"/>
              <w:rPr>
                <w:rFonts w:ascii="Arial" w:hAnsi="Arial" w:cs="Arial"/>
                <w:bCs/>
              </w:rPr>
            </w:pPr>
            <w:r w:rsidRPr="004F4A19">
              <w:rPr>
                <w:rFonts w:ascii="Arial" w:hAnsi="Arial" w:cs="Arial"/>
                <w:bCs/>
              </w:rPr>
              <w:t xml:space="preserve">7:30 – 11:30 </w:t>
            </w:r>
          </w:p>
          <w:p w14:paraId="1D1448B4" w14:textId="77777777" w:rsidR="00276690" w:rsidRPr="004F4A19" w:rsidRDefault="00276690" w:rsidP="004F4A19">
            <w:pPr>
              <w:jc w:val="center"/>
              <w:rPr>
                <w:rFonts w:ascii="Arial" w:hAnsi="Arial" w:cs="Arial"/>
                <w:bCs/>
              </w:rPr>
            </w:pPr>
            <w:r w:rsidRPr="004F4A19">
              <w:rPr>
                <w:rFonts w:ascii="Arial" w:hAnsi="Arial" w:cs="Arial"/>
                <w:bCs/>
              </w:rPr>
              <w:t>13:30 – 16:</w:t>
            </w:r>
            <w:r w:rsidR="00D87B9B">
              <w:rPr>
                <w:rFonts w:ascii="Arial" w:hAnsi="Arial" w:cs="Arial"/>
                <w:bCs/>
              </w:rPr>
              <w:t>0</w:t>
            </w:r>
            <w:r w:rsidRPr="004F4A19">
              <w:rPr>
                <w:rFonts w:ascii="Arial" w:hAnsi="Arial" w:cs="Arial"/>
                <w:bCs/>
              </w:rPr>
              <w:t>0</w:t>
            </w:r>
          </w:p>
          <w:p w14:paraId="2E35E474" w14:textId="77777777" w:rsidR="00276690" w:rsidRPr="004F4A19" w:rsidRDefault="00276690" w:rsidP="004F4A19">
            <w:pPr>
              <w:jc w:val="center"/>
              <w:rPr>
                <w:rFonts w:ascii="Arial" w:hAnsi="Arial" w:cs="Arial"/>
                <w:b/>
              </w:rPr>
            </w:pPr>
          </w:p>
        </w:tc>
      </w:tr>
      <w:tr w:rsidR="00276690" w:rsidRPr="004F4A19" w14:paraId="0D7F6B12" w14:textId="77777777" w:rsidTr="004F4A19">
        <w:trPr>
          <w:trHeight w:val="456"/>
          <w:jc w:val="center"/>
        </w:trPr>
        <w:tc>
          <w:tcPr>
            <w:tcW w:w="3968" w:type="dxa"/>
            <w:shd w:val="clear" w:color="auto" w:fill="auto"/>
          </w:tcPr>
          <w:p w14:paraId="1D189E70" w14:textId="77777777" w:rsidR="00276690" w:rsidRPr="004F4A19" w:rsidRDefault="00276690" w:rsidP="004F4A19">
            <w:pPr>
              <w:jc w:val="center"/>
              <w:rPr>
                <w:rFonts w:ascii="Arial" w:hAnsi="Arial" w:cs="Arial"/>
                <w:bCs/>
              </w:rPr>
            </w:pPr>
            <w:r w:rsidRPr="004F4A19">
              <w:rPr>
                <w:rFonts w:ascii="Arial" w:hAnsi="Arial" w:cs="Arial"/>
                <w:bCs/>
              </w:rPr>
              <w:t xml:space="preserve">Hora y finalización de vacunación el día viernes </w:t>
            </w:r>
          </w:p>
        </w:tc>
        <w:tc>
          <w:tcPr>
            <w:tcW w:w="3968" w:type="dxa"/>
            <w:shd w:val="clear" w:color="auto" w:fill="auto"/>
          </w:tcPr>
          <w:p w14:paraId="5482FE1C" w14:textId="77777777" w:rsidR="00276690" w:rsidRPr="004F4A19" w:rsidRDefault="00276690" w:rsidP="004F4A19">
            <w:pPr>
              <w:jc w:val="center"/>
              <w:rPr>
                <w:rFonts w:ascii="Arial" w:hAnsi="Arial" w:cs="Arial"/>
                <w:bCs/>
              </w:rPr>
            </w:pPr>
            <w:r w:rsidRPr="004F4A19">
              <w:rPr>
                <w:rFonts w:ascii="Arial" w:hAnsi="Arial" w:cs="Arial"/>
                <w:bCs/>
              </w:rPr>
              <w:t>7:30 – 11:30</w:t>
            </w:r>
          </w:p>
          <w:p w14:paraId="405B66B1" w14:textId="77777777" w:rsidR="00276690" w:rsidRPr="004F4A19" w:rsidRDefault="00276690" w:rsidP="004F4A19">
            <w:pPr>
              <w:jc w:val="center"/>
              <w:rPr>
                <w:rFonts w:ascii="Arial" w:hAnsi="Arial" w:cs="Arial"/>
                <w:bCs/>
              </w:rPr>
            </w:pPr>
            <w:r w:rsidRPr="004F4A19">
              <w:rPr>
                <w:rFonts w:ascii="Arial" w:hAnsi="Arial" w:cs="Arial"/>
                <w:bCs/>
              </w:rPr>
              <w:t>13:30 – 15:30</w:t>
            </w:r>
          </w:p>
        </w:tc>
      </w:tr>
      <w:tr w:rsidR="00A6520A" w:rsidRPr="004F4A19" w14:paraId="116B37F6" w14:textId="77777777" w:rsidTr="004F4A19">
        <w:trPr>
          <w:trHeight w:val="456"/>
          <w:jc w:val="center"/>
        </w:trPr>
        <w:tc>
          <w:tcPr>
            <w:tcW w:w="3968" w:type="dxa"/>
            <w:shd w:val="clear" w:color="auto" w:fill="auto"/>
          </w:tcPr>
          <w:p w14:paraId="6C3B520D" w14:textId="77777777" w:rsidR="00276690" w:rsidRPr="004F4A19" w:rsidRDefault="00206547" w:rsidP="004F4A19">
            <w:pPr>
              <w:jc w:val="both"/>
              <w:rPr>
                <w:rFonts w:ascii="Arial" w:hAnsi="Arial" w:cs="Arial"/>
                <w:bCs/>
              </w:rPr>
            </w:pPr>
            <w:r w:rsidRPr="004F4A19">
              <w:rPr>
                <w:rFonts w:ascii="Arial" w:hAnsi="Arial" w:cs="Arial"/>
                <w:bCs/>
              </w:rPr>
              <w:t xml:space="preserve">Horas </w:t>
            </w:r>
            <w:r w:rsidR="00276690" w:rsidRPr="004F4A19">
              <w:rPr>
                <w:rFonts w:ascii="Arial" w:hAnsi="Arial" w:cs="Arial"/>
                <w:bCs/>
              </w:rPr>
              <w:t>– Minutos:</w:t>
            </w:r>
          </w:p>
          <w:p w14:paraId="3AC7A59F" w14:textId="77777777" w:rsidR="00206547" w:rsidRPr="004F4A19" w:rsidRDefault="00276690" w:rsidP="004F4A19">
            <w:pPr>
              <w:jc w:val="both"/>
              <w:rPr>
                <w:rFonts w:ascii="Arial" w:hAnsi="Arial" w:cs="Arial"/>
                <w:bCs/>
              </w:rPr>
            </w:pPr>
            <w:r w:rsidRPr="004F4A19">
              <w:rPr>
                <w:rFonts w:ascii="Arial" w:hAnsi="Arial" w:cs="Arial"/>
                <w:bCs/>
              </w:rPr>
              <w:t>A</w:t>
            </w:r>
            <w:r w:rsidR="00206547" w:rsidRPr="004F4A19">
              <w:rPr>
                <w:rFonts w:ascii="Arial" w:hAnsi="Arial" w:cs="Arial"/>
                <w:bCs/>
              </w:rPr>
              <w:t>signadas para el proceso de vacunación</w:t>
            </w:r>
            <w:r w:rsidRPr="004F4A19">
              <w:rPr>
                <w:rFonts w:ascii="Arial" w:hAnsi="Arial" w:cs="Arial"/>
                <w:bCs/>
              </w:rPr>
              <w:t xml:space="preserve"> - Lo</w:t>
            </w:r>
            <w:r w:rsidR="00206547" w:rsidRPr="004F4A19">
              <w:rPr>
                <w:rFonts w:ascii="Arial" w:hAnsi="Arial" w:cs="Arial"/>
                <w:bCs/>
              </w:rPr>
              <w:t xml:space="preserve">s días lunes, martes, miércoles y jueves </w:t>
            </w:r>
          </w:p>
        </w:tc>
        <w:tc>
          <w:tcPr>
            <w:tcW w:w="3968" w:type="dxa"/>
            <w:shd w:val="clear" w:color="auto" w:fill="auto"/>
          </w:tcPr>
          <w:p w14:paraId="1829A9FE" w14:textId="77777777" w:rsidR="00A6520A" w:rsidRPr="004F4A19" w:rsidRDefault="00D87B9B" w:rsidP="004F4A19">
            <w:pPr>
              <w:jc w:val="center"/>
              <w:rPr>
                <w:rFonts w:ascii="Arial" w:hAnsi="Arial" w:cs="Arial"/>
                <w:bCs/>
              </w:rPr>
            </w:pPr>
            <w:r>
              <w:rPr>
                <w:rFonts w:ascii="Arial" w:hAnsi="Arial" w:cs="Arial"/>
                <w:bCs/>
              </w:rPr>
              <w:t>7:30</w:t>
            </w:r>
            <w:r w:rsidR="00206547" w:rsidRPr="004F4A19">
              <w:rPr>
                <w:rFonts w:ascii="Arial" w:hAnsi="Arial" w:cs="Arial"/>
                <w:bCs/>
              </w:rPr>
              <w:t xml:space="preserve"> horas = 4</w:t>
            </w:r>
            <w:r>
              <w:rPr>
                <w:rFonts w:ascii="Arial" w:hAnsi="Arial" w:cs="Arial"/>
                <w:bCs/>
              </w:rPr>
              <w:t>5</w:t>
            </w:r>
            <w:r w:rsidR="00206547" w:rsidRPr="004F4A19">
              <w:rPr>
                <w:rFonts w:ascii="Arial" w:hAnsi="Arial" w:cs="Arial"/>
                <w:bCs/>
              </w:rPr>
              <w:t>0 minutos.</w:t>
            </w:r>
          </w:p>
        </w:tc>
      </w:tr>
      <w:tr w:rsidR="00206547" w:rsidRPr="004F4A19" w14:paraId="2FC09B5B" w14:textId="77777777" w:rsidTr="004F4A19">
        <w:trPr>
          <w:trHeight w:val="456"/>
          <w:jc w:val="center"/>
        </w:trPr>
        <w:tc>
          <w:tcPr>
            <w:tcW w:w="3968" w:type="dxa"/>
            <w:shd w:val="clear" w:color="auto" w:fill="auto"/>
          </w:tcPr>
          <w:p w14:paraId="594EA52B" w14:textId="77777777" w:rsidR="00276690" w:rsidRPr="004F4A19" w:rsidRDefault="00206547" w:rsidP="004F4A19">
            <w:pPr>
              <w:jc w:val="both"/>
              <w:rPr>
                <w:rFonts w:ascii="Arial" w:hAnsi="Arial" w:cs="Arial"/>
                <w:bCs/>
              </w:rPr>
            </w:pPr>
            <w:r w:rsidRPr="004F4A19">
              <w:rPr>
                <w:rFonts w:ascii="Arial" w:hAnsi="Arial" w:cs="Arial"/>
                <w:bCs/>
              </w:rPr>
              <w:t xml:space="preserve">Horas </w:t>
            </w:r>
            <w:r w:rsidR="00276690" w:rsidRPr="004F4A19">
              <w:rPr>
                <w:rFonts w:ascii="Arial" w:hAnsi="Arial" w:cs="Arial"/>
                <w:bCs/>
              </w:rPr>
              <w:t>– Minutos:</w:t>
            </w:r>
          </w:p>
          <w:p w14:paraId="3923436E" w14:textId="77777777" w:rsidR="00206547" w:rsidRPr="004F4A19" w:rsidRDefault="00276690" w:rsidP="004F4A19">
            <w:pPr>
              <w:jc w:val="both"/>
              <w:rPr>
                <w:rFonts w:ascii="Arial" w:hAnsi="Arial" w:cs="Arial"/>
                <w:bCs/>
              </w:rPr>
            </w:pPr>
            <w:r w:rsidRPr="004F4A19">
              <w:rPr>
                <w:rFonts w:ascii="Arial" w:hAnsi="Arial" w:cs="Arial"/>
                <w:bCs/>
              </w:rPr>
              <w:t>A</w:t>
            </w:r>
            <w:r w:rsidR="00206547" w:rsidRPr="004F4A19">
              <w:rPr>
                <w:rFonts w:ascii="Arial" w:hAnsi="Arial" w:cs="Arial"/>
                <w:bCs/>
              </w:rPr>
              <w:t>signadas para el proceso de vacunación el día viernes.</w:t>
            </w:r>
          </w:p>
        </w:tc>
        <w:tc>
          <w:tcPr>
            <w:tcW w:w="3968" w:type="dxa"/>
            <w:shd w:val="clear" w:color="auto" w:fill="auto"/>
          </w:tcPr>
          <w:p w14:paraId="18DEA084" w14:textId="77777777" w:rsidR="00206547" w:rsidRPr="004F4A19" w:rsidRDefault="00206547" w:rsidP="004F4A19">
            <w:pPr>
              <w:jc w:val="center"/>
              <w:rPr>
                <w:rFonts w:ascii="Arial" w:hAnsi="Arial" w:cs="Arial"/>
                <w:bCs/>
              </w:rPr>
            </w:pPr>
            <w:r w:rsidRPr="004F4A19">
              <w:rPr>
                <w:rFonts w:ascii="Arial" w:hAnsi="Arial" w:cs="Arial"/>
                <w:bCs/>
              </w:rPr>
              <w:t>7 horas = 420 minutos.</w:t>
            </w:r>
          </w:p>
        </w:tc>
      </w:tr>
      <w:tr w:rsidR="00A6520A" w:rsidRPr="004F4A19" w14:paraId="7EBBE48B" w14:textId="77777777" w:rsidTr="004F4A19">
        <w:trPr>
          <w:trHeight w:val="468"/>
          <w:jc w:val="center"/>
        </w:trPr>
        <w:tc>
          <w:tcPr>
            <w:tcW w:w="3968" w:type="dxa"/>
            <w:shd w:val="clear" w:color="auto" w:fill="auto"/>
          </w:tcPr>
          <w:p w14:paraId="0B14BCC4" w14:textId="77777777" w:rsidR="00A6520A" w:rsidRPr="004F4A19" w:rsidRDefault="00A6520A" w:rsidP="004F4A19">
            <w:pPr>
              <w:jc w:val="both"/>
              <w:rPr>
                <w:rFonts w:ascii="Arial" w:hAnsi="Arial" w:cs="Arial"/>
                <w:bCs/>
              </w:rPr>
            </w:pPr>
            <w:r w:rsidRPr="004F4A19">
              <w:rPr>
                <w:rFonts w:ascii="Arial" w:hAnsi="Arial" w:cs="Arial"/>
                <w:bCs/>
              </w:rPr>
              <w:t>Tiempo asignado para el proceso la vacunación por usuario.</w:t>
            </w:r>
          </w:p>
        </w:tc>
        <w:tc>
          <w:tcPr>
            <w:tcW w:w="3968" w:type="dxa"/>
            <w:shd w:val="clear" w:color="auto" w:fill="auto"/>
          </w:tcPr>
          <w:p w14:paraId="359A625A" w14:textId="77777777" w:rsidR="00A6520A" w:rsidRPr="004F4A19" w:rsidRDefault="00A6520A" w:rsidP="004F4A19">
            <w:pPr>
              <w:jc w:val="center"/>
              <w:rPr>
                <w:rFonts w:ascii="Arial" w:hAnsi="Arial" w:cs="Arial"/>
                <w:bCs/>
              </w:rPr>
            </w:pPr>
            <w:r w:rsidRPr="004F4A19">
              <w:rPr>
                <w:rFonts w:ascii="Arial" w:hAnsi="Arial" w:cs="Arial"/>
                <w:bCs/>
              </w:rPr>
              <w:t>30 minutos.</w:t>
            </w:r>
          </w:p>
        </w:tc>
      </w:tr>
      <w:tr w:rsidR="00A6520A" w:rsidRPr="004F4A19" w14:paraId="41029593" w14:textId="77777777" w:rsidTr="004F4A19">
        <w:trPr>
          <w:trHeight w:val="456"/>
          <w:jc w:val="center"/>
        </w:trPr>
        <w:tc>
          <w:tcPr>
            <w:tcW w:w="3968" w:type="dxa"/>
            <w:shd w:val="clear" w:color="auto" w:fill="auto"/>
          </w:tcPr>
          <w:p w14:paraId="093B9E23" w14:textId="77777777" w:rsidR="00A6520A" w:rsidRPr="004F4A19" w:rsidRDefault="00A6520A" w:rsidP="004F4A19">
            <w:pPr>
              <w:jc w:val="both"/>
              <w:rPr>
                <w:rFonts w:ascii="Arial" w:hAnsi="Arial" w:cs="Arial"/>
                <w:bCs/>
              </w:rPr>
            </w:pPr>
            <w:r w:rsidRPr="004F4A19">
              <w:rPr>
                <w:rFonts w:ascii="Arial" w:hAnsi="Arial" w:cs="Arial"/>
                <w:bCs/>
              </w:rPr>
              <w:t>Cantidad de usuarios que será vacunados durante los 30 minutos</w:t>
            </w:r>
          </w:p>
        </w:tc>
        <w:tc>
          <w:tcPr>
            <w:tcW w:w="3968" w:type="dxa"/>
            <w:shd w:val="clear" w:color="auto" w:fill="auto"/>
          </w:tcPr>
          <w:p w14:paraId="4F2E5F15" w14:textId="77777777" w:rsidR="00A6520A" w:rsidRPr="004F4A19" w:rsidRDefault="00A6520A" w:rsidP="004F4A19">
            <w:pPr>
              <w:jc w:val="center"/>
              <w:rPr>
                <w:rFonts w:ascii="Arial" w:hAnsi="Arial" w:cs="Arial"/>
                <w:bCs/>
              </w:rPr>
            </w:pPr>
            <w:r w:rsidRPr="004F4A19">
              <w:rPr>
                <w:rFonts w:ascii="Arial" w:hAnsi="Arial" w:cs="Arial"/>
                <w:bCs/>
              </w:rPr>
              <w:t>4 Usuarios.</w:t>
            </w:r>
          </w:p>
        </w:tc>
      </w:tr>
    </w:tbl>
    <w:p w14:paraId="1B31064A" w14:textId="77777777" w:rsidR="00206547" w:rsidRDefault="00206547" w:rsidP="009442FC">
      <w:pPr>
        <w:jc w:val="both"/>
        <w:rPr>
          <w:rFonts w:ascii="Arial" w:hAnsi="Arial" w:cs="Arial"/>
          <w:b/>
          <w:bCs/>
        </w:rPr>
      </w:pPr>
    </w:p>
    <w:p w14:paraId="42CB0F36" w14:textId="77777777" w:rsidR="00F568B9" w:rsidRDefault="00F568B9" w:rsidP="009442FC">
      <w:pPr>
        <w:jc w:val="both"/>
        <w:rPr>
          <w:rFonts w:ascii="Arial" w:hAnsi="Arial" w:cs="Arial"/>
          <w:b/>
          <w:bCs/>
        </w:rPr>
      </w:pPr>
    </w:p>
    <w:tbl>
      <w:tblPr>
        <w:tblpPr w:leftFromText="141" w:rightFromText="141" w:vertAnchor="text" w:horzAnchor="margin" w:tblpXSpec="center" w:tblpY="10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958"/>
        <w:gridCol w:w="2560"/>
        <w:gridCol w:w="777"/>
        <w:gridCol w:w="2501"/>
      </w:tblGrid>
      <w:tr w:rsidR="00276690" w:rsidRPr="00761D96" w14:paraId="5565F4C6" w14:textId="77777777" w:rsidTr="00E26C47">
        <w:trPr>
          <w:trHeight w:val="983"/>
        </w:trPr>
        <w:tc>
          <w:tcPr>
            <w:tcW w:w="3235" w:type="dxa"/>
            <w:shd w:val="clear" w:color="auto" w:fill="auto"/>
          </w:tcPr>
          <w:p w14:paraId="03136BA7" w14:textId="77777777" w:rsidR="00276690" w:rsidRPr="00761D96" w:rsidRDefault="00276690" w:rsidP="00F568B9">
            <w:pPr>
              <w:jc w:val="both"/>
              <w:rPr>
                <w:rFonts w:ascii="Arial" w:hAnsi="Arial" w:cs="Arial"/>
              </w:rPr>
            </w:pPr>
            <w:r>
              <w:rPr>
                <w:rFonts w:ascii="Arial" w:hAnsi="Arial" w:cs="Arial"/>
                <w:bCs/>
              </w:rPr>
              <w:t xml:space="preserve">Minutos  asignadas para el proceso de vacunación </w:t>
            </w:r>
          </w:p>
        </w:tc>
        <w:tc>
          <w:tcPr>
            <w:tcW w:w="958" w:type="dxa"/>
            <w:shd w:val="clear" w:color="auto" w:fill="auto"/>
          </w:tcPr>
          <w:p w14:paraId="1B15A1C3" w14:textId="77777777" w:rsidR="00276690" w:rsidRPr="00AC2E96" w:rsidRDefault="00276690" w:rsidP="00F568B9">
            <w:pPr>
              <w:jc w:val="center"/>
              <w:rPr>
                <w:rFonts w:ascii="Arial" w:hAnsi="Arial" w:cs="Arial"/>
                <w:b/>
                <w:bCs/>
                <w:sz w:val="28"/>
                <w:szCs w:val="28"/>
              </w:rPr>
            </w:pPr>
            <w:r w:rsidRPr="00AC2E96">
              <w:rPr>
                <w:rFonts w:ascii="Arial" w:hAnsi="Arial" w:cs="Arial"/>
                <w:b/>
                <w:bCs/>
                <w:sz w:val="96"/>
                <w:szCs w:val="96"/>
                <w:lang w:val="es-CO"/>
              </w:rPr>
              <w:t>/</w:t>
            </w:r>
          </w:p>
        </w:tc>
        <w:tc>
          <w:tcPr>
            <w:tcW w:w="2560" w:type="dxa"/>
            <w:shd w:val="clear" w:color="auto" w:fill="auto"/>
          </w:tcPr>
          <w:p w14:paraId="27EB833F" w14:textId="77777777" w:rsidR="00276690" w:rsidRPr="00761D96" w:rsidRDefault="00F568B9" w:rsidP="00F568B9">
            <w:pPr>
              <w:jc w:val="both"/>
              <w:rPr>
                <w:rFonts w:ascii="Arial" w:hAnsi="Arial" w:cs="Arial"/>
              </w:rPr>
            </w:pPr>
            <w:r>
              <w:rPr>
                <w:rFonts w:ascii="Arial" w:hAnsi="Arial" w:cs="Arial"/>
                <w:bCs/>
              </w:rPr>
              <w:t>Tiempo asignado para el proceso la vacunación por usuario.</w:t>
            </w:r>
          </w:p>
        </w:tc>
        <w:tc>
          <w:tcPr>
            <w:tcW w:w="777" w:type="dxa"/>
          </w:tcPr>
          <w:p w14:paraId="1116C45B" w14:textId="77777777" w:rsidR="00276690" w:rsidRPr="00AC2E96" w:rsidRDefault="00276690" w:rsidP="00F568B9">
            <w:pPr>
              <w:jc w:val="both"/>
              <w:rPr>
                <w:rFonts w:ascii="Arial" w:hAnsi="Arial" w:cs="Arial"/>
                <w:b/>
                <w:bCs/>
                <w:lang w:val="es-CO"/>
              </w:rPr>
            </w:pPr>
            <w:r w:rsidRPr="00AC2E96">
              <w:rPr>
                <w:rFonts w:ascii="Arial" w:hAnsi="Arial" w:cs="Arial"/>
                <w:b/>
                <w:bCs/>
                <w:sz w:val="96"/>
                <w:szCs w:val="96"/>
                <w:lang w:val="es-CO"/>
              </w:rPr>
              <w:t>=</w:t>
            </w:r>
          </w:p>
        </w:tc>
        <w:tc>
          <w:tcPr>
            <w:tcW w:w="2501" w:type="dxa"/>
          </w:tcPr>
          <w:p w14:paraId="3177A0F0" w14:textId="77777777" w:rsidR="00276690" w:rsidRDefault="00E26C47" w:rsidP="00F568B9">
            <w:pPr>
              <w:jc w:val="both"/>
              <w:rPr>
                <w:rFonts w:ascii="Arial" w:hAnsi="Arial" w:cs="Arial"/>
                <w:lang w:val="es-CO"/>
              </w:rPr>
            </w:pPr>
            <w:r>
              <w:rPr>
                <w:rFonts w:ascii="Arial" w:hAnsi="Arial" w:cs="Arial"/>
                <w:lang w:val="es-CO"/>
              </w:rPr>
              <w:t>Meta de los</w:t>
            </w:r>
            <w:r w:rsidR="00F568B9">
              <w:rPr>
                <w:rFonts w:ascii="Arial" w:hAnsi="Arial" w:cs="Arial"/>
                <w:lang w:val="es-CO"/>
              </w:rPr>
              <w:t xml:space="preserve"> grupos vacunados.</w:t>
            </w:r>
          </w:p>
        </w:tc>
      </w:tr>
    </w:tbl>
    <w:p w14:paraId="436C24C0" w14:textId="77777777" w:rsidR="00206547" w:rsidRDefault="00E26C47" w:rsidP="00F568B9">
      <w:pPr>
        <w:numPr>
          <w:ilvl w:val="0"/>
          <w:numId w:val="29"/>
        </w:numPr>
        <w:rPr>
          <w:rFonts w:ascii="Arial" w:hAnsi="Arial" w:cs="Arial"/>
          <w:b/>
          <w:lang w:val="es-CO"/>
        </w:rPr>
      </w:pPr>
      <w:r>
        <w:rPr>
          <w:rFonts w:ascii="Arial" w:hAnsi="Arial" w:cs="Arial"/>
          <w:b/>
          <w:lang w:val="es-CO"/>
        </w:rPr>
        <w:t>Cálculo</w:t>
      </w:r>
      <w:r w:rsidR="00F568B9">
        <w:rPr>
          <w:rFonts w:ascii="Arial" w:hAnsi="Arial" w:cs="Arial"/>
          <w:b/>
          <w:lang w:val="es-CO"/>
        </w:rPr>
        <w:t xml:space="preserve"> </w:t>
      </w:r>
      <w:r w:rsidR="00FC793F">
        <w:rPr>
          <w:rFonts w:ascii="Arial" w:hAnsi="Arial" w:cs="Arial"/>
          <w:b/>
          <w:lang w:val="es-CO"/>
        </w:rPr>
        <w:t>de personas vacunadas</w:t>
      </w:r>
      <w:r>
        <w:rPr>
          <w:rFonts w:ascii="Arial" w:hAnsi="Arial" w:cs="Arial"/>
          <w:b/>
          <w:lang w:val="es-CO"/>
        </w:rPr>
        <w:t xml:space="preserve"> el día que se trabaja 8 horas en proceso de vacunación.</w:t>
      </w:r>
    </w:p>
    <w:p w14:paraId="26CAA4E8" w14:textId="77777777" w:rsidR="00F568B9" w:rsidRDefault="00F568B9" w:rsidP="00F568B9">
      <w:pPr>
        <w:rPr>
          <w:rFonts w:ascii="Arial" w:hAnsi="Arial" w:cs="Arial"/>
          <w:b/>
          <w:lang w:val="es-CO"/>
        </w:rPr>
      </w:pPr>
    </w:p>
    <w:p w14:paraId="472512E0" w14:textId="77777777" w:rsidR="00FC793F" w:rsidRDefault="00FC793F" w:rsidP="00F568B9">
      <w:pPr>
        <w:rPr>
          <w:rFonts w:ascii="Arial" w:hAnsi="Arial" w:cs="Arial"/>
          <w:b/>
          <w:lang w:val="es-CO"/>
        </w:rPr>
      </w:pPr>
    </w:p>
    <w:p w14:paraId="7451F6DC" w14:textId="77777777" w:rsidR="00FC793F" w:rsidRDefault="00FC793F" w:rsidP="00F568B9">
      <w:pPr>
        <w:rPr>
          <w:rFonts w:ascii="Arial" w:hAnsi="Arial" w:cs="Arial"/>
          <w:b/>
          <w:lang w:val="es-CO"/>
        </w:rPr>
      </w:pPr>
    </w:p>
    <w:p w14:paraId="07784DD0" w14:textId="77777777" w:rsidR="00FC793F" w:rsidRDefault="00FC793F" w:rsidP="00F568B9">
      <w:pPr>
        <w:rPr>
          <w:rFonts w:ascii="Arial" w:hAnsi="Arial" w:cs="Arial"/>
          <w:b/>
          <w:lang w:val="es-CO"/>
        </w:rPr>
      </w:pPr>
    </w:p>
    <w:tbl>
      <w:tblPr>
        <w:tblpPr w:leftFromText="141" w:rightFromText="141" w:vertAnchor="text" w:horzAnchor="margin" w:tblpXSpec="center" w:tblpY="-30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17"/>
        <w:gridCol w:w="528"/>
        <w:gridCol w:w="380"/>
        <w:gridCol w:w="7213"/>
      </w:tblGrid>
      <w:tr w:rsidR="00276690" w:rsidRPr="00761D96" w14:paraId="0D2E203B" w14:textId="77777777" w:rsidTr="00FC793F">
        <w:trPr>
          <w:trHeight w:val="468"/>
        </w:trPr>
        <w:tc>
          <w:tcPr>
            <w:tcW w:w="684" w:type="dxa"/>
            <w:shd w:val="clear" w:color="auto" w:fill="auto"/>
          </w:tcPr>
          <w:p w14:paraId="2D4DC9A7" w14:textId="77777777" w:rsidR="00276690" w:rsidRPr="00AC2E96" w:rsidRDefault="00276690" w:rsidP="00276690">
            <w:pPr>
              <w:jc w:val="both"/>
              <w:rPr>
                <w:rFonts w:ascii="Arial" w:hAnsi="Arial" w:cs="Arial"/>
                <w:sz w:val="28"/>
                <w:szCs w:val="28"/>
              </w:rPr>
            </w:pPr>
            <w:r>
              <w:rPr>
                <w:rFonts w:ascii="Arial" w:hAnsi="Arial" w:cs="Arial"/>
                <w:sz w:val="28"/>
                <w:szCs w:val="28"/>
              </w:rPr>
              <w:t>4</w:t>
            </w:r>
            <w:r w:rsidR="00D87B9B">
              <w:rPr>
                <w:rFonts w:ascii="Arial" w:hAnsi="Arial" w:cs="Arial"/>
                <w:sz w:val="28"/>
                <w:szCs w:val="28"/>
              </w:rPr>
              <w:t>5</w:t>
            </w:r>
            <w:r>
              <w:rPr>
                <w:rFonts w:ascii="Arial" w:hAnsi="Arial" w:cs="Arial"/>
                <w:sz w:val="28"/>
                <w:szCs w:val="28"/>
              </w:rPr>
              <w:t>0</w:t>
            </w:r>
          </w:p>
        </w:tc>
        <w:tc>
          <w:tcPr>
            <w:tcW w:w="517" w:type="dxa"/>
            <w:shd w:val="clear" w:color="auto" w:fill="auto"/>
          </w:tcPr>
          <w:p w14:paraId="1C3DE223" w14:textId="77777777" w:rsidR="00276690" w:rsidRPr="00AC2E96" w:rsidRDefault="00276690" w:rsidP="00276690">
            <w:pPr>
              <w:jc w:val="center"/>
              <w:rPr>
                <w:rFonts w:ascii="Arial" w:hAnsi="Arial" w:cs="Arial"/>
                <w:b/>
                <w:bCs/>
                <w:sz w:val="28"/>
                <w:szCs w:val="28"/>
                <w:lang w:val="es-CO"/>
              </w:rPr>
            </w:pPr>
            <w:r w:rsidRPr="00AC2E96">
              <w:rPr>
                <w:rFonts w:ascii="Arial" w:hAnsi="Arial" w:cs="Arial"/>
                <w:b/>
                <w:bCs/>
                <w:sz w:val="28"/>
                <w:szCs w:val="28"/>
                <w:lang w:val="es-CO"/>
              </w:rPr>
              <w:t>/</w:t>
            </w:r>
          </w:p>
        </w:tc>
        <w:tc>
          <w:tcPr>
            <w:tcW w:w="528" w:type="dxa"/>
            <w:shd w:val="clear" w:color="auto" w:fill="auto"/>
          </w:tcPr>
          <w:p w14:paraId="0D1923B9" w14:textId="77777777" w:rsidR="00276690" w:rsidRPr="00AC2E96" w:rsidRDefault="00F568B9" w:rsidP="00276690">
            <w:pPr>
              <w:jc w:val="both"/>
              <w:rPr>
                <w:rFonts w:ascii="Arial" w:hAnsi="Arial" w:cs="Arial"/>
                <w:sz w:val="28"/>
                <w:szCs w:val="28"/>
                <w:lang w:val="es-CO"/>
              </w:rPr>
            </w:pPr>
            <w:r>
              <w:rPr>
                <w:rFonts w:ascii="Arial" w:hAnsi="Arial" w:cs="Arial"/>
                <w:sz w:val="28"/>
                <w:szCs w:val="28"/>
                <w:lang w:val="es-CO"/>
              </w:rPr>
              <w:t>30</w:t>
            </w:r>
          </w:p>
        </w:tc>
        <w:tc>
          <w:tcPr>
            <w:tcW w:w="380" w:type="dxa"/>
          </w:tcPr>
          <w:p w14:paraId="187C1CDE" w14:textId="77777777" w:rsidR="00276690" w:rsidRPr="00AC2E96" w:rsidRDefault="00276690" w:rsidP="00276690">
            <w:pPr>
              <w:jc w:val="both"/>
              <w:rPr>
                <w:rFonts w:ascii="Arial" w:hAnsi="Arial" w:cs="Arial"/>
                <w:b/>
                <w:bCs/>
                <w:sz w:val="28"/>
                <w:szCs w:val="28"/>
                <w:lang w:val="es-CO"/>
              </w:rPr>
            </w:pPr>
            <w:r w:rsidRPr="00AC2E96">
              <w:rPr>
                <w:rFonts w:ascii="Arial" w:hAnsi="Arial" w:cs="Arial"/>
                <w:b/>
                <w:bCs/>
                <w:sz w:val="28"/>
                <w:szCs w:val="28"/>
                <w:lang w:val="es-CO"/>
              </w:rPr>
              <w:t>=</w:t>
            </w:r>
          </w:p>
        </w:tc>
        <w:tc>
          <w:tcPr>
            <w:tcW w:w="7213" w:type="dxa"/>
          </w:tcPr>
          <w:p w14:paraId="6C6C2E03" w14:textId="77777777" w:rsidR="00276690" w:rsidRPr="00AC2E96" w:rsidRDefault="00FC793F" w:rsidP="00276690">
            <w:pPr>
              <w:jc w:val="both"/>
              <w:rPr>
                <w:rFonts w:ascii="Arial" w:hAnsi="Arial" w:cs="Arial"/>
                <w:sz w:val="28"/>
                <w:szCs w:val="28"/>
                <w:lang w:val="es-CO"/>
              </w:rPr>
            </w:pPr>
            <w:r>
              <w:rPr>
                <w:rFonts w:ascii="Arial" w:hAnsi="Arial" w:cs="Arial"/>
                <w:lang w:val="es-CO"/>
              </w:rPr>
              <w:t>1</w:t>
            </w:r>
            <w:r w:rsidR="00D87B9B">
              <w:rPr>
                <w:rFonts w:ascii="Arial" w:hAnsi="Arial" w:cs="Arial"/>
                <w:lang w:val="es-CO"/>
              </w:rPr>
              <w:t>5</w:t>
            </w:r>
            <w:r>
              <w:rPr>
                <w:rFonts w:ascii="Arial" w:hAnsi="Arial" w:cs="Arial"/>
                <w:lang w:val="es-CO"/>
              </w:rPr>
              <w:t xml:space="preserve"> grupos vacunados </w:t>
            </w:r>
            <w:r w:rsidR="00E26C47">
              <w:rPr>
                <w:rFonts w:ascii="Arial" w:hAnsi="Arial" w:cs="Arial"/>
                <w:lang w:val="es-CO"/>
              </w:rPr>
              <w:t xml:space="preserve">en los días que se trabaja 8 horas el proceso de vacunación </w:t>
            </w:r>
          </w:p>
        </w:tc>
      </w:tr>
    </w:tbl>
    <w:p w14:paraId="3D9723B7" w14:textId="77777777" w:rsidR="004F4A19" w:rsidRPr="004F4A19" w:rsidRDefault="004F4A19" w:rsidP="004F4A19">
      <w:pPr>
        <w:rPr>
          <w:vanish/>
        </w:rPr>
      </w:pPr>
    </w:p>
    <w:tbl>
      <w:tblPr>
        <w:tblpPr w:leftFromText="141" w:rightFromText="141" w:vertAnchor="text" w:horzAnchor="margin" w:tblpXSpec="center" w:tblpY="-6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958"/>
        <w:gridCol w:w="2560"/>
        <w:gridCol w:w="777"/>
        <w:gridCol w:w="2501"/>
      </w:tblGrid>
      <w:tr w:rsidR="00F568B9" w:rsidRPr="00761D96" w14:paraId="552AF278" w14:textId="77777777" w:rsidTr="00F568B9">
        <w:trPr>
          <w:trHeight w:val="1600"/>
        </w:trPr>
        <w:tc>
          <w:tcPr>
            <w:tcW w:w="3235" w:type="dxa"/>
            <w:shd w:val="clear" w:color="auto" w:fill="auto"/>
          </w:tcPr>
          <w:p w14:paraId="6A420ABB" w14:textId="77777777" w:rsidR="00F568B9" w:rsidRPr="00761D96" w:rsidRDefault="00F568B9" w:rsidP="00F568B9">
            <w:pPr>
              <w:jc w:val="both"/>
              <w:rPr>
                <w:rFonts w:ascii="Arial" w:hAnsi="Arial" w:cs="Arial"/>
              </w:rPr>
            </w:pPr>
            <w:r>
              <w:rPr>
                <w:rFonts w:ascii="Arial" w:hAnsi="Arial" w:cs="Arial"/>
                <w:lang w:val="es-CO"/>
              </w:rPr>
              <w:lastRenderedPageBreak/>
              <w:t>Total de grupos vacunados en el los días</w:t>
            </w:r>
            <w:r w:rsidR="00E26C47">
              <w:rPr>
                <w:rFonts w:ascii="Arial" w:hAnsi="Arial" w:cs="Arial"/>
                <w:lang w:val="es-CO"/>
              </w:rPr>
              <w:t xml:space="preserve"> en que se trabaja 8 horas.</w:t>
            </w:r>
          </w:p>
        </w:tc>
        <w:tc>
          <w:tcPr>
            <w:tcW w:w="958" w:type="dxa"/>
            <w:shd w:val="clear" w:color="auto" w:fill="auto"/>
          </w:tcPr>
          <w:p w14:paraId="02A28D51" w14:textId="77777777" w:rsidR="00F568B9" w:rsidRPr="00AC2E96" w:rsidRDefault="00F568B9" w:rsidP="00F568B9">
            <w:pPr>
              <w:jc w:val="center"/>
              <w:rPr>
                <w:rFonts w:ascii="Arial" w:hAnsi="Arial" w:cs="Arial"/>
                <w:b/>
                <w:bCs/>
                <w:sz w:val="28"/>
                <w:szCs w:val="28"/>
              </w:rPr>
            </w:pPr>
            <w:r>
              <w:rPr>
                <w:rFonts w:ascii="Arial" w:hAnsi="Arial" w:cs="Arial"/>
                <w:b/>
                <w:bCs/>
                <w:sz w:val="96"/>
                <w:szCs w:val="96"/>
                <w:lang w:val="es-CO"/>
              </w:rPr>
              <w:t>x</w:t>
            </w:r>
          </w:p>
        </w:tc>
        <w:tc>
          <w:tcPr>
            <w:tcW w:w="2560" w:type="dxa"/>
            <w:shd w:val="clear" w:color="auto" w:fill="auto"/>
          </w:tcPr>
          <w:p w14:paraId="311406B0" w14:textId="77777777" w:rsidR="00F568B9" w:rsidRPr="00761D96" w:rsidRDefault="00F568B9" w:rsidP="00F568B9">
            <w:pPr>
              <w:jc w:val="both"/>
              <w:rPr>
                <w:rFonts w:ascii="Arial" w:hAnsi="Arial" w:cs="Arial"/>
              </w:rPr>
            </w:pPr>
            <w:r w:rsidRPr="005D7208">
              <w:rPr>
                <w:rFonts w:ascii="Arial" w:hAnsi="Arial" w:cs="Arial"/>
                <w:bCs/>
              </w:rPr>
              <w:t>Cantidad de usuarios que se</w:t>
            </w:r>
            <w:r>
              <w:rPr>
                <w:rFonts w:ascii="Arial" w:hAnsi="Arial" w:cs="Arial"/>
                <w:bCs/>
              </w:rPr>
              <w:t>rá</w:t>
            </w:r>
            <w:r w:rsidRPr="005D7208">
              <w:rPr>
                <w:rFonts w:ascii="Arial" w:hAnsi="Arial" w:cs="Arial"/>
                <w:bCs/>
              </w:rPr>
              <w:t xml:space="preserve"> vacuna</w:t>
            </w:r>
            <w:r>
              <w:rPr>
                <w:rFonts w:ascii="Arial" w:hAnsi="Arial" w:cs="Arial"/>
                <w:bCs/>
              </w:rPr>
              <w:t xml:space="preserve">dos </w:t>
            </w:r>
            <w:r w:rsidRPr="005D7208">
              <w:rPr>
                <w:rFonts w:ascii="Arial" w:hAnsi="Arial" w:cs="Arial"/>
                <w:bCs/>
              </w:rPr>
              <w:t>durante los 30 minutos</w:t>
            </w:r>
          </w:p>
        </w:tc>
        <w:tc>
          <w:tcPr>
            <w:tcW w:w="777" w:type="dxa"/>
          </w:tcPr>
          <w:p w14:paraId="6851527F" w14:textId="77777777" w:rsidR="00F568B9" w:rsidRPr="00AC2E96" w:rsidRDefault="00F568B9" w:rsidP="00F568B9">
            <w:pPr>
              <w:jc w:val="both"/>
              <w:rPr>
                <w:rFonts w:ascii="Arial" w:hAnsi="Arial" w:cs="Arial"/>
                <w:b/>
                <w:bCs/>
                <w:lang w:val="es-CO"/>
              </w:rPr>
            </w:pPr>
            <w:r w:rsidRPr="00AC2E96">
              <w:rPr>
                <w:rFonts w:ascii="Arial" w:hAnsi="Arial" w:cs="Arial"/>
                <w:b/>
                <w:bCs/>
                <w:sz w:val="96"/>
                <w:szCs w:val="96"/>
                <w:lang w:val="es-CO"/>
              </w:rPr>
              <w:t>=</w:t>
            </w:r>
          </w:p>
        </w:tc>
        <w:tc>
          <w:tcPr>
            <w:tcW w:w="2501" w:type="dxa"/>
          </w:tcPr>
          <w:p w14:paraId="12D6CAB3" w14:textId="77777777" w:rsidR="00F568B9" w:rsidRDefault="00F568B9" w:rsidP="00F568B9">
            <w:pPr>
              <w:jc w:val="both"/>
              <w:rPr>
                <w:rFonts w:ascii="Arial" w:hAnsi="Arial" w:cs="Arial"/>
                <w:lang w:val="es-CO"/>
              </w:rPr>
            </w:pPr>
            <w:r>
              <w:rPr>
                <w:rFonts w:ascii="Arial" w:hAnsi="Arial" w:cs="Arial"/>
                <w:lang w:val="es-CO"/>
              </w:rPr>
              <w:t xml:space="preserve">Cantidad de usuarios vacunados </w:t>
            </w:r>
            <w:r w:rsidR="00E26C47">
              <w:rPr>
                <w:rFonts w:ascii="Arial" w:hAnsi="Arial" w:cs="Arial"/>
                <w:lang w:val="es-CO"/>
              </w:rPr>
              <w:t xml:space="preserve">los días en que se trabaja 8 horas </w:t>
            </w:r>
          </w:p>
        </w:tc>
      </w:tr>
    </w:tbl>
    <w:p w14:paraId="6BA4BD55" w14:textId="77777777" w:rsidR="00276690" w:rsidRDefault="00276690" w:rsidP="00F568B9">
      <w:pPr>
        <w:rPr>
          <w:rFonts w:ascii="Arial" w:hAnsi="Arial" w:cs="Arial"/>
          <w:b/>
          <w:lang w:val="es-CO"/>
        </w:rPr>
      </w:pPr>
    </w:p>
    <w:p w14:paraId="2A005A9E" w14:textId="77777777" w:rsidR="00DA4855" w:rsidRDefault="00DA4855" w:rsidP="00F568B9">
      <w:pPr>
        <w:rPr>
          <w:rFonts w:ascii="Arial" w:hAnsi="Arial" w:cs="Arial"/>
          <w:b/>
          <w:lang w:val="es-CO"/>
        </w:rPr>
      </w:pPr>
    </w:p>
    <w:tbl>
      <w:tblPr>
        <w:tblpPr w:leftFromText="141" w:rightFromText="141" w:vertAnchor="text" w:horzAnchor="margin" w:tblpXSpec="center" w:tblpY="-43"/>
        <w:tblOverlap w:val="neve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21"/>
        <w:gridCol w:w="465"/>
        <w:gridCol w:w="465"/>
        <w:gridCol w:w="6438"/>
      </w:tblGrid>
      <w:tr w:rsidR="00E26C47" w:rsidRPr="00761D96" w14:paraId="6CC42F33" w14:textId="77777777" w:rsidTr="004F4A19">
        <w:trPr>
          <w:trHeight w:val="299"/>
        </w:trPr>
        <w:tc>
          <w:tcPr>
            <w:tcW w:w="585" w:type="dxa"/>
            <w:shd w:val="clear" w:color="auto" w:fill="auto"/>
          </w:tcPr>
          <w:p w14:paraId="6AA1393C" w14:textId="77777777" w:rsidR="00E26C47" w:rsidRPr="00AC2E96" w:rsidRDefault="00E26C47" w:rsidP="004F4A19">
            <w:pPr>
              <w:jc w:val="both"/>
              <w:rPr>
                <w:rFonts w:ascii="Arial" w:hAnsi="Arial" w:cs="Arial"/>
                <w:sz w:val="28"/>
                <w:szCs w:val="28"/>
              </w:rPr>
            </w:pPr>
            <w:r>
              <w:rPr>
                <w:rFonts w:ascii="Arial" w:hAnsi="Arial" w:cs="Arial"/>
                <w:sz w:val="28"/>
                <w:szCs w:val="28"/>
              </w:rPr>
              <w:t>1</w:t>
            </w:r>
            <w:r w:rsidR="00D87B9B">
              <w:rPr>
                <w:rFonts w:ascii="Arial" w:hAnsi="Arial" w:cs="Arial"/>
                <w:sz w:val="28"/>
                <w:szCs w:val="28"/>
              </w:rPr>
              <w:t>5</w:t>
            </w:r>
          </w:p>
        </w:tc>
        <w:tc>
          <w:tcPr>
            <w:tcW w:w="621" w:type="dxa"/>
            <w:shd w:val="clear" w:color="auto" w:fill="auto"/>
          </w:tcPr>
          <w:p w14:paraId="461DAAD5" w14:textId="77777777" w:rsidR="00E26C47" w:rsidRPr="00AC2E96" w:rsidRDefault="00E26C47" w:rsidP="004F4A19">
            <w:pPr>
              <w:jc w:val="center"/>
              <w:rPr>
                <w:rFonts w:ascii="Arial" w:hAnsi="Arial" w:cs="Arial"/>
                <w:b/>
                <w:bCs/>
                <w:sz w:val="28"/>
                <w:szCs w:val="28"/>
                <w:lang w:val="es-CO"/>
              </w:rPr>
            </w:pPr>
            <w:r>
              <w:rPr>
                <w:rFonts w:ascii="Arial" w:hAnsi="Arial" w:cs="Arial"/>
                <w:b/>
                <w:bCs/>
                <w:sz w:val="28"/>
                <w:szCs w:val="28"/>
                <w:lang w:val="es-CO"/>
              </w:rPr>
              <w:t>x</w:t>
            </w:r>
          </w:p>
        </w:tc>
        <w:tc>
          <w:tcPr>
            <w:tcW w:w="465" w:type="dxa"/>
            <w:shd w:val="clear" w:color="auto" w:fill="auto"/>
          </w:tcPr>
          <w:p w14:paraId="7B2F86C4" w14:textId="77777777" w:rsidR="00E26C47" w:rsidRPr="00AC2E96" w:rsidRDefault="00E26C47" w:rsidP="004F4A19">
            <w:pPr>
              <w:jc w:val="both"/>
              <w:rPr>
                <w:rFonts w:ascii="Arial" w:hAnsi="Arial" w:cs="Arial"/>
                <w:sz w:val="28"/>
                <w:szCs w:val="28"/>
                <w:lang w:val="es-CO"/>
              </w:rPr>
            </w:pPr>
            <w:r>
              <w:rPr>
                <w:rFonts w:ascii="Arial" w:hAnsi="Arial" w:cs="Arial"/>
                <w:sz w:val="28"/>
                <w:szCs w:val="28"/>
                <w:lang w:val="es-CO"/>
              </w:rPr>
              <w:t>4</w:t>
            </w:r>
          </w:p>
        </w:tc>
        <w:tc>
          <w:tcPr>
            <w:tcW w:w="465" w:type="dxa"/>
          </w:tcPr>
          <w:p w14:paraId="695201CA" w14:textId="77777777" w:rsidR="00E26C47" w:rsidRPr="00AC2E96" w:rsidRDefault="00E26C47" w:rsidP="004F4A19">
            <w:pPr>
              <w:jc w:val="both"/>
              <w:rPr>
                <w:rFonts w:ascii="Arial" w:hAnsi="Arial" w:cs="Arial"/>
                <w:b/>
                <w:bCs/>
                <w:sz w:val="28"/>
                <w:szCs w:val="28"/>
                <w:lang w:val="es-CO"/>
              </w:rPr>
            </w:pPr>
            <w:r w:rsidRPr="00AC2E96">
              <w:rPr>
                <w:rFonts w:ascii="Arial" w:hAnsi="Arial" w:cs="Arial"/>
                <w:b/>
                <w:bCs/>
                <w:sz w:val="28"/>
                <w:szCs w:val="28"/>
                <w:lang w:val="es-CO"/>
              </w:rPr>
              <w:t>=</w:t>
            </w:r>
          </w:p>
        </w:tc>
        <w:tc>
          <w:tcPr>
            <w:tcW w:w="6438" w:type="dxa"/>
          </w:tcPr>
          <w:p w14:paraId="0A1B9481" w14:textId="77777777" w:rsidR="00E26C47" w:rsidRDefault="00E26C47" w:rsidP="004F4A19">
            <w:pPr>
              <w:jc w:val="both"/>
              <w:rPr>
                <w:rFonts w:ascii="Arial" w:hAnsi="Arial" w:cs="Arial"/>
                <w:lang w:val="es-CO"/>
              </w:rPr>
            </w:pPr>
            <w:r>
              <w:rPr>
                <w:rFonts w:ascii="Arial" w:hAnsi="Arial" w:cs="Arial"/>
                <w:lang w:val="es-CO"/>
              </w:rPr>
              <w:t>6</w:t>
            </w:r>
            <w:r w:rsidR="00D87B9B">
              <w:rPr>
                <w:rFonts w:ascii="Arial" w:hAnsi="Arial" w:cs="Arial"/>
                <w:lang w:val="es-CO"/>
              </w:rPr>
              <w:t>0</w:t>
            </w:r>
            <w:r>
              <w:rPr>
                <w:rFonts w:ascii="Arial" w:hAnsi="Arial" w:cs="Arial"/>
                <w:lang w:val="es-CO"/>
              </w:rPr>
              <w:t xml:space="preserve"> personas se vacunan los días en que se trabaja 8 horas.</w:t>
            </w:r>
          </w:p>
          <w:p w14:paraId="5F1CBE7A" w14:textId="77777777" w:rsidR="00E26C47" w:rsidRPr="00AC2E96" w:rsidRDefault="00E26C47" w:rsidP="004F4A19">
            <w:pPr>
              <w:jc w:val="both"/>
              <w:rPr>
                <w:rFonts w:ascii="Arial" w:hAnsi="Arial" w:cs="Arial"/>
                <w:sz w:val="28"/>
                <w:szCs w:val="28"/>
                <w:lang w:val="es-CO"/>
              </w:rPr>
            </w:pPr>
          </w:p>
        </w:tc>
      </w:tr>
    </w:tbl>
    <w:p w14:paraId="3D53B269" w14:textId="77777777" w:rsidR="004F4A19" w:rsidRPr="004F4A19" w:rsidRDefault="004F4A19" w:rsidP="004F4A19">
      <w:pPr>
        <w:rPr>
          <w:vanish/>
        </w:rPr>
      </w:pPr>
    </w:p>
    <w:tbl>
      <w:tblPr>
        <w:tblpPr w:leftFromText="141" w:rightFromText="141" w:vertAnchor="text" w:horzAnchor="margin" w:tblpXSpec="center" w:tblpY="-6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958"/>
        <w:gridCol w:w="2560"/>
        <w:gridCol w:w="777"/>
        <w:gridCol w:w="2501"/>
      </w:tblGrid>
      <w:tr w:rsidR="00E26C47" w:rsidRPr="00761D96" w14:paraId="71F4086E" w14:textId="77777777" w:rsidTr="004F4A19">
        <w:trPr>
          <w:trHeight w:val="1600"/>
        </w:trPr>
        <w:tc>
          <w:tcPr>
            <w:tcW w:w="3235" w:type="dxa"/>
            <w:shd w:val="clear" w:color="auto" w:fill="auto"/>
          </w:tcPr>
          <w:p w14:paraId="4EF03BC9" w14:textId="77777777" w:rsidR="00E26C47" w:rsidRPr="00761D96" w:rsidRDefault="00E26C47" w:rsidP="004F4A19">
            <w:pPr>
              <w:jc w:val="both"/>
              <w:rPr>
                <w:rFonts w:ascii="Arial" w:hAnsi="Arial" w:cs="Arial"/>
              </w:rPr>
            </w:pPr>
            <w:r>
              <w:rPr>
                <w:rFonts w:ascii="Arial" w:hAnsi="Arial" w:cs="Arial"/>
                <w:lang w:val="es-CO"/>
              </w:rPr>
              <w:t>Total de personas se vacunan los días en que se trabaja 8 horas el proceso de vacunación</w:t>
            </w:r>
          </w:p>
        </w:tc>
        <w:tc>
          <w:tcPr>
            <w:tcW w:w="958" w:type="dxa"/>
            <w:shd w:val="clear" w:color="auto" w:fill="auto"/>
          </w:tcPr>
          <w:p w14:paraId="71327F75" w14:textId="77777777" w:rsidR="00E26C47" w:rsidRPr="00AC2E96" w:rsidRDefault="00DA4855" w:rsidP="004F4A19">
            <w:pPr>
              <w:jc w:val="center"/>
              <w:rPr>
                <w:rFonts w:ascii="Arial" w:hAnsi="Arial" w:cs="Arial"/>
                <w:b/>
                <w:bCs/>
                <w:sz w:val="28"/>
                <w:szCs w:val="28"/>
              </w:rPr>
            </w:pPr>
            <w:r>
              <w:rPr>
                <w:rFonts w:ascii="Arial" w:hAnsi="Arial" w:cs="Arial"/>
                <w:b/>
                <w:bCs/>
                <w:sz w:val="96"/>
                <w:szCs w:val="96"/>
                <w:lang w:val="es-CO"/>
              </w:rPr>
              <w:t>X</w:t>
            </w:r>
          </w:p>
        </w:tc>
        <w:tc>
          <w:tcPr>
            <w:tcW w:w="2560" w:type="dxa"/>
            <w:shd w:val="clear" w:color="auto" w:fill="auto"/>
          </w:tcPr>
          <w:p w14:paraId="3950ABDB" w14:textId="77777777" w:rsidR="00E26C47" w:rsidRPr="00761D96" w:rsidRDefault="00E26C47" w:rsidP="004F4A19">
            <w:pPr>
              <w:jc w:val="both"/>
              <w:rPr>
                <w:rFonts w:ascii="Arial" w:hAnsi="Arial" w:cs="Arial"/>
              </w:rPr>
            </w:pPr>
            <w:r>
              <w:rPr>
                <w:rFonts w:ascii="Arial" w:hAnsi="Arial" w:cs="Arial"/>
              </w:rPr>
              <w:t>Días en que se trabajan 8 horas.</w:t>
            </w:r>
          </w:p>
        </w:tc>
        <w:tc>
          <w:tcPr>
            <w:tcW w:w="777" w:type="dxa"/>
          </w:tcPr>
          <w:p w14:paraId="66DDD03D" w14:textId="77777777" w:rsidR="00E26C47" w:rsidRPr="00AC2E96" w:rsidRDefault="00E26C47" w:rsidP="004F4A19">
            <w:pPr>
              <w:jc w:val="both"/>
              <w:rPr>
                <w:rFonts w:ascii="Arial" w:hAnsi="Arial" w:cs="Arial"/>
                <w:b/>
                <w:bCs/>
                <w:lang w:val="es-CO"/>
              </w:rPr>
            </w:pPr>
            <w:r w:rsidRPr="00AC2E96">
              <w:rPr>
                <w:rFonts w:ascii="Arial" w:hAnsi="Arial" w:cs="Arial"/>
                <w:b/>
                <w:bCs/>
                <w:sz w:val="96"/>
                <w:szCs w:val="96"/>
                <w:lang w:val="es-CO"/>
              </w:rPr>
              <w:t>=</w:t>
            </w:r>
          </w:p>
        </w:tc>
        <w:tc>
          <w:tcPr>
            <w:tcW w:w="2501" w:type="dxa"/>
          </w:tcPr>
          <w:p w14:paraId="668AB2A3" w14:textId="77777777" w:rsidR="00E26C47" w:rsidRDefault="00E26C47" w:rsidP="004F4A19">
            <w:pPr>
              <w:jc w:val="both"/>
              <w:rPr>
                <w:rFonts w:ascii="Arial" w:hAnsi="Arial" w:cs="Arial"/>
                <w:lang w:val="es-CO"/>
              </w:rPr>
            </w:pPr>
          </w:p>
        </w:tc>
      </w:tr>
    </w:tbl>
    <w:p w14:paraId="39F44F69" w14:textId="77777777" w:rsidR="004F4A19" w:rsidRPr="004F4A19" w:rsidRDefault="004F4A19" w:rsidP="004F4A19">
      <w:pPr>
        <w:rPr>
          <w:vanish/>
        </w:rPr>
      </w:pPr>
    </w:p>
    <w:tbl>
      <w:tblPr>
        <w:tblpPr w:leftFromText="141" w:rightFromText="141" w:vertAnchor="text" w:horzAnchor="margin" w:tblpXSpec="center" w:tblpY="-43"/>
        <w:tblOverlap w:val="neve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21"/>
        <w:gridCol w:w="465"/>
        <w:gridCol w:w="465"/>
        <w:gridCol w:w="6438"/>
      </w:tblGrid>
      <w:tr w:rsidR="00DA4855" w:rsidRPr="00761D96" w14:paraId="23A6BE67" w14:textId="77777777" w:rsidTr="004F4A19">
        <w:trPr>
          <w:trHeight w:val="299"/>
        </w:trPr>
        <w:tc>
          <w:tcPr>
            <w:tcW w:w="585" w:type="dxa"/>
            <w:shd w:val="clear" w:color="auto" w:fill="auto"/>
          </w:tcPr>
          <w:p w14:paraId="6C9734E6" w14:textId="77777777" w:rsidR="00DA4855" w:rsidRPr="00AC2E96" w:rsidRDefault="00DA4855" w:rsidP="004F4A19">
            <w:pPr>
              <w:jc w:val="both"/>
              <w:rPr>
                <w:rFonts w:ascii="Arial" w:hAnsi="Arial" w:cs="Arial"/>
                <w:sz w:val="28"/>
                <w:szCs w:val="28"/>
              </w:rPr>
            </w:pPr>
            <w:r>
              <w:rPr>
                <w:rFonts w:ascii="Arial" w:hAnsi="Arial" w:cs="Arial"/>
                <w:sz w:val="28"/>
                <w:szCs w:val="28"/>
              </w:rPr>
              <w:t>6</w:t>
            </w:r>
            <w:r w:rsidR="00D87B9B">
              <w:rPr>
                <w:rFonts w:ascii="Arial" w:hAnsi="Arial" w:cs="Arial"/>
                <w:sz w:val="28"/>
                <w:szCs w:val="28"/>
              </w:rPr>
              <w:t>0</w:t>
            </w:r>
          </w:p>
        </w:tc>
        <w:tc>
          <w:tcPr>
            <w:tcW w:w="621" w:type="dxa"/>
            <w:shd w:val="clear" w:color="auto" w:fill="auto"/>
          </w:tcPr>
          <w:p w14:paraId="7FD55FE0" w14:textId="77777777" w:rsidR="00DA4855" w:rsidRPr="00AC2E96" w:rsidRDefault="00DA4855" w:rsidP="004F4A19">
            <w:pPr>
              <w:jc w:val="center"/>
              <w:rPr>
                <w:rFonts w:ascii="Arial" w:hAnsi="Arial" w:cs="Arial"/>
                <w:b/>
                <w:bCs/>
                <w:sz w:val="28"/>
                <w:szCs w:val="28"/>
                <w:lang w:val="es-CO"/>
              </w:rPr>
            </w:pPr>
            <w:r>
              <w:rPr>
                <w:rFonts w:ascii="Arial" w:hAnsi="Arial" w:cs="Arial"/>
                <w:b/>
                <w:bCs/>
                <w:sz w:val="28"/>
                <w:szCs w:val="28"/>
                <w:lang w:val="es-CO"/>
              </w:rPr>
              <w:t>x</w:t>
            </w:r>
          </w:p>
        </w:tc>
        <w:tc>
          <w:tcPr>
            <w:tcW w:w="465" w:type="dxa"/>
            <w:shd w:val="clear" w:color="auto" w:fill="auto"/>
          </w:tcPr>
          <w:p w14:paraId="37CC0C30" w14:textId="77777777" w:rsidR="00DA4855" w:rsidRPr="00AC2E96" w:rsidRDefault="00DA4855" w:rsidP="004F4A19">
            <w:pPr>
              <w:jc w:val="both"/>
              <w:rPr>
                <w:rFonts w:ascii="Arial" w:hAnsi="Arial" w:cs="Arial"/>
                <w:sz w:val="28"/>
                <w:szCs w:val="28"/>
                <w:lang w:val="es-CO"/>
              </w:rPr>
            </w:pPr>
            <w:r>
              <w:rPr>
                <w:rFonts w:ascii="Arial" w:hAnsi="Arial" w:cs="Arial"/>
                <w:sz w:val="28"/>
                <w:szCs w:val="28"/>
                <w:lang w:val="es-CO"/>
              </w:rPr>
              <w:t>4</w:t>
            </w:r>
          </w:p>
        </w:tc>
        <w:tc>
          <w:tcPr>
            <w:tcW w:w="465" w:type="dxa"/>
          </w:tcPr>
          <w:p w14:paraId="29FC5200" w14:textId="77777777" w:rsidR="00DA4855" w:rsidRPr="00AC2E96" w:rsidRDefault="00DA4855" w:rsidP="004F4A19">
            <w:pPr>
              <w:jc w:val="both"/>
              <w:rPr>
                <w:rFonts w:ascii="Arial" w:hAnsi="Arial" w:cs="Arial"/>
                <w:b/>
                <w:bCs/>
                <w:sz w:val="28"/>
                <w:szCs w:val="28"/>
                <w:lang w:val="es-CO"/>
              </w:rPr>
            </w:pPr>
            <w:r w:rsidRPr="00AC2E96">
              <w:rPr>
                <w:rFonts w:ascii="Arial" w:hAnsi="Arial" w:cs="Arial"/>
                <w:b/>
                <w:bCs/>
                <w:sz w:val="28"/>
                <w:szCs w:val="28"/>
                <w:lang w:val="es-CO"/>
              </w:rPr>
              <w:t>=</w:t>
            </w:r>
          </w:p>
        </w:tc>
        <w:tc>
          <w:tcPr>
            <w:tcW w:w="6438" w:type="dxa"/>
          </w:tcPr>
          <w:p w14:paraId="4FE28531" w14:textId="77777777" w:rsidR="00DA4855" w:rsidRDefault="00DA4855" w:rsidP="004F4A19">
            <w:pPr>
              <w:jc w:val="both"/>
              <w:rPr>
                <w:rFonts w:ascii="Arial" w:hAnsi="Arial" w:cs="Arial"/>
                <w:lang w:val="es-CO"/>
              </w:rPr>
            </w:pPr>
            <w:r>
              <w:rPr>
                <w:rFonts w:ascii="Arial" w:hAnsi="Arial" w:cs="Arial"/>
                <w:lang w:val="es-CO"/>
              </w:rPr>
              <w:t>2</w:t>
            </w:r>
            <w:r w:rsidR="00D87B9B">
              <w:rPr>
                <w:rFonts w:ascii="Arial" w:hAnsi="Arial" w:cs="Arial"/>
                <w:lang w:val="es-CO"/>
              </w:rPr>
              <w:t>40</w:t>
            </w:r>
            <w:r>
              <w:rPr>
                <w:rFonts w:ascii="Arial" w:hAnsi="Arial" w:cs="Arial"/>
                <w:lang w:val="es-CO"/>
              </w:rPr>
              <w:t xml:space="preserve"> personas vacunadas los días en que se trabajan 8 horas.</w:t>
            </w:r>
          </w:p>
          <w:p w14:paraId="401C95AC" w14:textId="77777777" w:rsidR="00DA4855" w:rsidRPr="00AC2E96" w:rsidRDefault="00DA4855" w:rsidP="004F4A19">
            <w:pPr>
              <w:jc w:val="both"/>
              <w:rPr>
                <w:rFonts w:ascii="Arial" w:hAnsi="Arial" w:cs="Arial"/>
                <w:sz w:val="28"/>
                <w:szCs w:val="28"/>
                <w:lang w:val="es-CO"/>
              </w:rPr>
            </w:pPr>
          </w:p>
        </w:tc>
      </w:tr>
    </w:tbl>
    <w:p w14:paraId="4EE343DE" w14:textId="77777777" w:rsidR="00276690" w:rsidRDefault="00276690" w:rsidP="00DA4855">
      <w:pPr>
        <w:rPr>
          <w:rFonts w:ascii="Arial" w:hAnsi="Arial" w:cs="Arial"/>
          <w:b/>
          <w:lang w:val="es-CO"/>
        </w:rPr>
      </w:pPr>
    </w:p>
    <w:tbl>
      <w:tblPr>
        <w:tblpPr w:leftFromText="141" w:rightFromText="141" w:vertAnchor="text" w:horzAnchor="margin" w:tblpXSpec="center" w:tblpY="105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958"/>
        <w:gridCol w:w="2560"/>
        <w:gridCol w:w="777"/>
        <w:gridCol w:w="2501"/>
      </w:tblGrid>
      <w:tr w:rsidR="00FC793F" w:rsidRPr="00761D96" w14:paraId="3DDD46E6" w14:textId="77777777" w:rsidTr="00FC793F">
        <w:trPr>
          <w:trHeight w:val="1600"/>
        </w:trPr>
        <w:tc>
          <w:tcPr>
            <w:tcW w:w="3235" w:type="dxa"/>
            <w:shd w:val="clear" w:color="auto" w:fill="auto"/>
          </w:tcPr>
          <w:p w14:paraId="7FAF7C4D" w14:textId="77777777" w:rsidR="00FC793F" w:rsidRDefault="00FC793F" w:rsidP="00FC793F">
            <w:pPr>
              <w:jc w:val="both"/>
              <w:rPr>
                <w:rFonts w:ascii="Arial" w:hAnsi="Arial" w:cs="Arial"/>
                <w:bCs/>
              </w:rPr>
            </w:pPr>
            <w:r>
              <w:rPr>
                <w:rFonts w:ascii="Arial" w:hAnsi="Arial" w:cs="Arial"/>
                <w:bCs/>
              </w:rPr>
              <w:t>Minutos  asignadas para el proceso de vacunación el día viernes</w:t>
            </w:r>
          </w:p>
          <w:p w14:paraId="0A40A251" w14:textId="77777777" w:rsidR="00FC793F" w:rsidRDefault="00FC793F" w:rsidP="00FC793F">
            <w:pPr>
              <w:jc w:val="both"/>
              <w:rPr>
                <w:rFonts w:ascii="Arial" w:hAnsi="Arial" w:cs="Arial"/>
                <w:bCs/>
              </w:rPr>
            </w:pPr>
          </w:p>
          <w:p w14:paraId="6C9FB924" w14:textId="77777777" w:rsidR="00FC793F" w:rsidRDefault="00FC793F" w:rsidP="00FC793F">
            <w:pPr>
              <w:jc w:val="both"/>
              <w:rPr>
                <w:rFonts w:ascii="Arial" w:hAnsi="Arial" w:cs="Arial"/>
                <w:bCs/>
              </w:rPr>
            </w:pPr>
          </w:p>
          <w:p w14:paraId="468E915D" w14:textId="77777777" w:rsidR="00FC793F" w:rsidRDefault="00FC793F" w:rsidP="00FC793F">
            <w:pPr>
              <w:jc w:val="both"/>
              <w:rPr>
                <w:rFonts w:ascii="Arial" w:hAnsi="Arial" w:cs="Arial"/>
                <w:bCs/>
              </w:rPr>
            </w:pPr>
          </w:p>
          <w:p w14:paraId="666B7D37" w14:textId="77777777" w:rsidR="00FC793F" w:rsidRPr="00761D96" w:rsidRDefault="00FC793F" w:rsidP="00FC793F">
            <w:pPr>
              <w:jc w:val="both"/>
              <w:rPr>
                <w:rFonts w:ascii="Arial" w:hAnsi="Arial" w:cs="Arial"/>
              </w:rPr>
            </w:pPr>
            <w:r>
              <w:rPr>
                <w:rFonts w:ascii="Arial" w:hAnsi="Arial" w:cs="Arial"/>
                <w:bCs/>
              </w:rPr>
              <w:t xml:space="preserve"> </w:t>
            </w:r>
          </w:p>
        </w:tc>
        <w:tc>
          <w:tcPr>
            <w:tcW w:w="958" w:type="dxa"/>
            <w:shd w:val="clear" w:color="auto" w:fill="auto"/>
          </w:tcPr>
          <w:p w14:paraId="44AF9E6B" w14:textId="77777777" w:rsidR="00FC793F" w:rsidRPr="00AC2E96" w:rsidRDefault="00FC793F" w:rsidP="00FC793F">
            <w:pPr>
              <w:jc w:val="center"/>
              <w:rPr>
                <w:rFonts w:ascii="Arial" w:hAnsi="Arial" w:cs="Arial"/>
                <w:b/>
                <w:bCs/>
                <w:sz w:val="28"/>
                <w:szCs w:val="28"/>
              </w:rPr>
            </w:pPr>
            <w:r w:rsidRPr="00AC2E96">
              <w:rPr>
                <w:rFonts w:ascii="Arial" w:hAnsi="Arial" w:cs="Arial"/>
                <w:b/>
                <w:bCs/>
                <w:sz w:val="96"/>
                <w:szCs w:val="96"/>
                <w:lang w:val="es-CO"/>
              </w:rPr>
              <w:t>/</w:t>
            </w:r>
          </w:p>
        </w:tc>
        <w:tc>
          <w:tcPr>
            <w:tcW w:w="2560" w:type="dxa"/>
            <w:shd w:val="clear" w:color="auto" w:fill="auto"/>
          </w:tcPr>
          <w:p w14:paraId="205D36E1" w14:textId="77777777" w:rsidR="00FC793F" w:rsidRPr="00761D96" w:rsidRDefault="00FC793F" w:rsidP="00FC793F">
            <w:pPr>
              <w:jc w:val="both"/>
              <w:rPr>
                <w:rFonts w:ascii="Arial" w:hAnsi="Arial" w:cs="Arial"/>
              </w:rPr>
            </w:pPr>
            <w:r>
              <w:rPr>
                <w:rFonts w:ascii="Arial" w:hAnsi="Arial" w:cs="Arial"/>
                <w:bCs/>
              </w:rPr>
              <w:t>Tiempo asignado para el proceso la vacunación por usuario.</w:t>
            </w:r>
          </w:p>
        </w:tc>
        <w:tc>
          <w:tcPr>
            <w:tcW w:w="777" w:type="dxa"/>
          </w:tcPr>
          <w:p w14:paraId="330F1E92" w14:textId="77777777" w:rsidR="00FC793F" w:rsidRPr="00AC2E96" w:rsidRDefault="00FC793F" w:rsidP="00FC793F">
            <w:pPr>
              <w:jc w:val="both"/>
              <w:rPr>
                <w:rFonts w:ascii="Arial" w:hAnsi="Arial" w:cs="Arial"/>
                <w:b/>
                <w:bCs/>
                <w:lang w:val="es-CO"/>
              </w:rPr>
            </w:pPr>
            <w:r w:rsidRPr="00AC2E96">
              <w:rPr>
                <w:rFonts w:ascii="Arial" w:hAnsi="Arial" w:cs="Arial"/>
                <w:b/>
                <w:bCs/>
                <w:sz w:val="96"/>
                <w:szCs w:val="96"/>
                <w:lang w:val="es-CO"/>
              </w:rPr>
              <w:t>=</w:t>
            </w:r>
          </w:p>
        </w:tc>
        <w:tc>
          <w:tcPr>
            <w:tcW w:w="2501" w:type="dxa"/>
          </w:tcPr>
          <w:p w14:paraId="66148FCB" w14:textId="77777777" w:rsidR="00FC793F" w:rsidRDefault="00FC793F" w:rsidP="00FC793F">
            <w:pPr>
              <w:jc w:val="both"/>
              <w:rPr>
                <w:rFonts w:ascii="Arial" w:hAnsi="Arial" w:cs="Arial"/>
                <w:lang w:val="es-CO"/>
              </w:rPr>
            </w:pPr>
            <w:r>
              <w:rPr>
                <w:rFonts w:ascii="Arial" w:hAnsi="Arial" w:cs="Arial"/>
                <w:lang w:val="es-CO"/>
              </w:rPr>
              <w:t>Total de grupos vacunados el día vienes</w:t>
            </w:r>
          </w:p>
        </w:tc>
      </w:tr>
    </w:tbl>
    <w:p w14:paraId="6CF5AB76" w14:textId="77777777" w:rsidR="00206547" w:rsidRPr="00FC793F" w:rsidRDefault="00206547" w:rsidP="009442FC">
      <w:pPr>
        <w:jc w:val="both"/>
        <w:rPr>
          <w:rFonts w:ascii="Arial" w:hAnsi="Arial" w:cs="Arial"/>
          <w:b/>
          <w:bCs/>
          <w:lang w:val="es-CO"/>
        </w:rPr>
      </w:pPr>
    </w:p>
    <w:p w14:paraId="27BFB9C4" w14:textId="77777777" w:rsidR="00FC793F" w:rsidRDefault="00FC793F" w:rsidP="00FC793F">
      <w:pPr>
        <w:numPr>
          <w:ilvl w:val="0"/>
          <w:numId w:val="29"/>
        </w:numPr>
        <w:rPr>
          <w:rFonts w:ascii="Arial" w:hAnsi="Arial" w:cs="Arial"/>
          <w:b/>
          <w:lang w:val="es-CO"/>
        </w:rPr>
      </w:pPr>
      <w:r>
        <w:rPr>
          <w:rFonts w:ascii="Arial" w:hAnsi="Arial" w:cs="Arial"/>
          <w:b/>
          <w:lang w:val="es-CO"/>
        </w:rPr>
        <w:t>Cálculo de personas vacunadas el día</w:t>
      </w:r>
    </w:p>
    <w:p w14:paraId="01465D43" w14:textId="77777777" w:rsidR="00FC793F" w:rsidRDefault="00FC793F" w:rsidP="00FC793F">
      <w:pPr>
        <w:ind w:left="720"/>
        <w:rPr>
          <w:rFonts w:ascii="Arial" w:hAnsi="Arial" w:cs="Arial"/>
          <w:b/>
          <w:lang w:val="es-CO"/>
        </w:rPr>
      </w:pPr>
    </w:p>
    <w:p w14:paraId="03748AA4" w14:textId="77777777" w:rsidR="00FC793F" w:rsidRDefault="00FC793F" w:rsidP="009442FC">
      <w:pPr>
        <w:jc w:val="both"/>
        <w:rPr>
          <w:rFonts w:ascii="Arial" w:hAnsi="Arial" w:cs="Arial"/>
          <w:b/>
          <w:bCs/>
          <w:lang w:val="es-CO"/>
        </w:rPr>
      </w:pPr>
    </w:p>
    <w:p w14:paraId="28F76B01" w14:textId="77777777" w:rsidR="00FC793F" w:rsidRDefault="00FC793F" w:rsidP="009442FC">
      <w:pPr>
        <w:jc w:val="both"/>
        <w:rPr>
          <w:rFonts w:ascii="Arial" w:hAnsi="Arial" w:cs="Arial"/>
          <w:b/>
          <w:bCs/>
          <w:lang w:val="es-CO"/>
        </w:rPr>
      </w:pPr>
    </w:p>
    <w:tbl>
      <w:tblPr>
        <w:tblpPr w:leftFromText="141" w:rightFromText="141" w:vertAnchor="text" w:horzAnchor="margin" w:tblpY="262"/>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17"/>
        <w:gridCol w:w="528"/>
        <w:gridCol w:w="380"/>
        <w:gridCol w:w="7213"/>
      </w:tblGrid>
      <w:tr w:rsidR="00FC793F" w:rsidRPr="00761D96" w14:paraId="32EBE84F" w14:textId="77777777" w:rsidTr="00FC793F">
        <w:trPr>
          <w:trHeight w:val="468"/>
        </w:trPr>
        <w:tc>
          <w:tcPr>
            <w:tcW w:w="684" w:type="dxa"/>
            <w:shd w:val="clear" w:color="auto" w:fill="auto"/>
          </w:tcPr>
          <w:p w14:paraId="36D0D7E5" w14:textId="77777777" w:rsidR="00FC793F" w:rsidRPr="00AC2E96" w:rsidRDefault="00FC793F" w:rsidP="00FC793F">
            <w:pPr>
              <w:jc w:val="both"/>
              <w:rPr>
                <w:rFonts w:ascii="Arial" w:hAnsi="Arial" w:cs="Arial"/>
                <w:sz w:val="28"/>
                <w:szCs w:val="28"/>
              </w:rPr>
            </w:pPr>
            <w:r>
              <w:rPr>
                <w:rFonts w:ascii="Arial" w:hAnsi="Arial" w:cs="Arial"/>
                <w:sz w:val="28"/>
                <w:szCs w:val="28"/>
              </w:rPr>
              <w:t>420</w:t>
            </w:r>
          </w:p>
        </w:tc>
        <w:tc>
          <w:tcPr>
            <w:tcW w:w="517" w:type="dxa"/>
            <w:shd w:val="clear" w:color="auto" w:fill="auto"/>
          </w:tcPr>
          <w:p w14:paraId="04F72E2B" w14:textId="77777777" w:rsidR="00FC793F" w:rsidRPr="00AC2E96" w:rsidRDefault="00FC793F" w:rsidP="00FC793F">
            <w:pPr>
              <w:jc w:val="center"/>
              <w:rPr>
                <w:rFonts w:ascii="Arial" w:hAnsi="Arial" w:cs="Arial"/>
                <w:b/>
                <w:bCs/>
                <w:sz w:val="28"/>
                <w:szCs w:val="28"/>
                <w:lang w:val="es-CO"/>
              </w:rPr>
            </w:pPr>
            <w:r w:rsidRPr="00AC2E96">
              <w:rPr>
                <w:rFonts w:ascii="Arial" w:hAnsi="Arial" w:cs="Arial"/>
                <w:b/>
                <w:bCs/>
                <w:sz w:val="28"/>
                <w:szCs w:val="28"/>
                <w:lang w:val="es-CO"/>
              </w:rPr>
              <w:t>/</w:t>
            </w:r>
          </w:p>
        </w:tc>
        <w:tc>
          <w:tcPr>
            <w:tcW w:w="528" w:type="dxa"/>
            <w:shd w:val="clear" w:color="auto" w:fill="auto"/>
          </w:tcPr>
          <w:p w14:paraId="19B2EBCF" w14:textId="77777777" w:rsidR="00FC793F" w:rsidRPr="00AC2E96" w:rsidRDefault="00FC793F" w:rsidP="00FC793F">
            <w:pPr>
              <w:jc w:val="both"/>
              <w:rPr>
                <w:rFonts w:ascii="Arial" w:hAnsi="Arial" w:cs="Arial"/>
                <w:sz w:val="28"/>
                <w:szCs w:val="28"/>
                <w:lang w:val="es-CO"/>
              </w:rPr>
            </w:pPr>
            <w:r>
              <w:rPr>
                <w:rFonts w:ascii="Arial" w:hAnsi="Arial" w:cs="Arial"/>
                <w:sz w:val="28"/>
                <w:szCs w:val="28"/>
                <w:lang w:val="es-CO"/>
              </w:rPr>
              <w:t>30</w:t>
            </w:r>
          </w:p>
        </w:tc>
        <w:tc>
          <w:tcPr>
            <w:tcW w:w="380" w:type="dxa"/>
          </w:tcPr>
          <w:p w14:paraId="000D22EB" w14:textId="77777777" w:rsidR="00FC793F" w:rsidRPr="00AC2E96" w:rsidRDefault="00FC793F" w:rsidP="00FC793F">
            <w:pPr>
              <w:jc w:val="both"/>
              <w:rPr>
                <w:rFonts w:ascii="Arial" w:hAnsi="Arial" w:cs="Arial"/>
                <w:b/>
                <w:bCs/>
                <w:sz w:val="28"/>
                <w:szCs w:val="28"/>
                <w:lang w:val="es-CO"/>
              </w:rPr>
            </w:pPr>
            <w:r w:rsidRPr="00AC2E96">
              <w:rPr>
                <w:rFonts w:ascii="Arial" w:hAnsi="Arial" w:cs="Arial"/>
                <w:b/>
                <w:bCs/>
                <w:sz w:val="28"/>
                <w:szCs w:val="28"/>
                <w:lang w:val="es-CO"/>
              </w:rPr>
              <w:t>=</w:t>
            </w:r>
          </w:p>
        </w:tc>
        <w:tc>
          <w:tcPr>
            <w:tcW w:w="7213" w:type="dxa"/>
          </w:tcPr>
          <w:p w14:paraId="13014620" w14:textId="77777777" w:rsidR="00FC793F" w:rsidRPr="00AC2E96" w:rsidRDefault="00FC793F" w:rsidP="00FC793F">
            <w:pPr>
              <w:jc w:val="both"/>
              <w:rPr>
                <w:rFonts w:ascii="Arial" w:hAnsi="Arial" w:cs="Arial"/>
                <w:sz w:val="28"/>
                <w:szCs w:val="28"/>
                <w:lang w:val="es-CO"/>
              </w:rPr>
            </w:pPr>
            <w:r>
              <w:rPr>
                <w:rFonts w:ascii="Arial" w:hAnsi="Arial" w:cs="Arial"/>
                <w:lang w:val="es-CO"/>
              </w:rPr>
              <w:t>14 grupos vacunados en el los días lunes, martes, miércoles y jueves.</w:t>
            </w:r>
          </w:p>
        </w:tc>
      </w:tr>
    </w:tbl>
    <w:p w14:paraId="1F3BE60D" w14:textId="77777777" w:rsidR="00FC793F" w:rsidRDefault="00FC793F" w:rsidP="009442FC">
      <w:pPr>
        <w:jc w:val="both"/>
        <w:rPr>
          <w:rFonts w:ascii="Arial" w:hAnsi="Arial" w:cs="Arial"/>
          <w:b/>
          <w:bCs/>
          <w:lang w:val="es-CO"/>
        </w:rPr>
      </w:pPr>
    </w:p>
    <w:p w14:paraId="57F54FB2" w14:textId="77777777" w:rsidR="00FC793F" w:rsidRDefault="00FC793F" w:rsidP="009442FC">
      <w:pPr>
        <w:jc w:val="both"/>
        <w:rPr>
          <w:rFonts w:ascii="Arial" w:hAnsi="Arial" w:cs="Arial"/>
          <w:b/>
          <w:bCs/>
          <w:lang w:val="es-CO"/>
        </w:rPr>
      </w:pPr>
    </w:p>
    <w:p w14:paraId="78FF4ABC" w14:textId="77777777" w:rsidR="00FC793F" w:rsidRDefault="00FC793F" w:rsidP="009442FC">
      <w:pPr>
        <w:jc w:val="both"/>
        <w:rPr>
          <w:rFonts w:ascii="Arial" w:hAnsi="Arial" w:cs="Arial"/>
          <w:b/>
          <w:bCs/>
          <w:lang w:val="es-CO"/>
        </w:rPr>
      </w:pPr>
    </w:p>
    <w:tbl>
      <w:tblPr>
        <w:tblpPr w:leftFromText="141" w:rightFromText="141" w:vertAnchor="text" w:horzAnchor="margin" w:tblpXSpec="center" w:tblpY="-6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958"/>
        <w:gridCol w:w="2560"/>
        <w:gridCol w:w="777"/>
        <w:gridCol w:w="2501"/>
      </w:tblGrid>
      <w:tr w:rsidR="00FC793F" w:rsidRPr="00761D96" w14:paraId="1F742951" w14:textId="77777777" w:rsidTr="00FC793F">
        <w:trPr>
          <w:trHeight w:val="1600"/>
        </w:trPr>
        <w:tc>
          <w:tcPr>
            <w:tcW w:w="3235" w:type="dxa"/>
            <w:shd w:val="clear" w:color="auto" w:fill="auto"/>
          </w:tcPr>
          <w:p w14:paraId="74E2FDCA" w14:textId="77777777" w:rsidR="00FC793F" w:rsidRPr="00761D96" w:rsidRDefault="00FC793F" w:rsidP="00FC793F">
            <w:pPr>
              <w:jc w:val="both"/>
              <w:rPr>
                <w:rFonts w:ascii="Arial" w:hAnsi="Arial" w:cs="Arial"/>
              </w:rPr>
            </w:pPr>
            <w:r>
              <w:rPr>
                <w:rFonts w:ascii="Arial" w:hAnsi="Arial" w:cs="Arial"/>
                <w:lang w:val="es-CO"/>
              </w:rPr>
              <w:lastRenderedPageBreak/>
              <w:t>Total de grupos vacunados en el los días lunes, martes, miércoles y jueves.</w:t>
            </w:r>
          </w:p>
        </w:tc>
        <w:tc>
          <w:tcPr>
            <w:tcW w:w="958" w:type="dxa"/>
            <w:shd w:val="clear" w:color="auto" w:fill="auto"/>
          </w:tcPr>
          <w:p w14:paraId="432F1303" w14:textId="77777777" w:rsidR="00FC793F" w:rsidRPr="00AC2E96" w:rsidRDefault="00DA4855" w:rsidP="00FC793F">
            <w:pPr>
              <w:jc w:val="center"/>
              <w:rPr>
                <w:rFonts w:ascii="Arial" w:hAnsi="Arial" w:cs="Arial"/>
                <w:b/>
                <w:bCs/>
                <w:sz w:val="28"/>
                <w:szCs w:val="28"/>
              </w:rPr>
            </w:pPr>
            <w:r>
              <w:rPr>
                <w:rFonts w:ascii="Arial" w:hAnsi="Arial" w:cs="Arial"/>
                <w:b/>
                <w:bCs/>
                <w:sz w:val="96"/>
                <w:szCs w:val="96"/>
                <w:lang w:val="es-CO"/>
              </w:rPr>
              <w:t>X</w:t>
            </w:r>
          </w:p>
        </w:tc>
        <w:tc>
          <w:tcPr>
            <w:tcW w:w="2560" w:type="dxa"/>
            <w:shd w:val="clear" w:color="auto" w:fill="auto"/>
          </w:tcPr>
          <w:p w14:paraId="7FF931D4" w14:textId="77777777" w:rsidR="00FC793F" w:rsidRPr="00761D96" w:rsidRDefault="00FC793F" w:rsidP="00FC793F">
            <w:pPr>
              <w:jc w:val="both"/>
              <w:rPr>
                <w:rFonts w:ascii="Arial" w:hAnsi="Arial" w:cs="Arial"/>
              </w:rPr>
            </w:pPr>
            <w:r w:rsidRPr="005D7208">
              <w:rPr>
                <w:rFonts w:ascii="Arial" w:hAnsi="Arial" w:cs="Arial"/>
                <w:bCs/>
              </w:rPr>
              <w:t>Cantidad de usuarios que se</w:t>
            </w:r>
            <w:r>
              <w:rPr>
                <w:rFonts w:ascii="Arial" w:hAnsi="Arial" w:cs="Arial"/>
                <w:bCs/>
              </w:rPr>
              <w:t>rá</w:t>
            </w:r>
            <w:r w:rsidRPr="005D7208">
              <w:rPr>
                <w:rFonts w:ascii="Arial" w:hAnsi="Arial" w:cs="Arial"/>
                <w:bCs/>
              </w:rPr>
              <w:t xml:space="preserve"> vacuna</w:t>
            </w:r>
            <w:r>
              <w:rPr>
                <w:rFonts w:ascii="Arial" w:hAnsi="Arial" w:cs="Arial"/>
                <w:bCs/>
              </w:rPr>
              <w:t xml:space="preserve">dos </w:t>
            </w:r>
            <w:r w:rsidRPr="005D7208">
              <w:rPr>
                <w:rFonts w:ascii="Arial" w:hAnsi="Arial" w:cs="Arial"/>
                <w:bCs/>
              </w:rPr>
              <w:t>durante los 30 minutos</w:t>
            </w:r>
          </w:p>
        </w:tc>
        <w:tc>
          <w:tcPr>
            <w:tcW w:w="777" w:type="dxa"/>
          </w:tcPr>
          <w:p w14:paraId="15F986C2" w14:textId="77777777" w:rsidR="00FC793F" w:rsidRPr="00AC2E96" w:rsidRDefault="00FC793F" w:rsidP="00FC793F">
            <w:pPr>
              <w:jc w:val="both"/>
              <w:rPr>
                <w:rFonts w:ascii="Arial" w:hAnsi="Arial" w:cs="Arial"/>
                <w:b/>
                <w:bCs/>
                <w:lang w:val="es-CO"/>
              </w:rPr>
            </w:pPr>
            <w:r w:rsidRPr="00AC2E96">
              <w:rPr>
                <w:rFonts w:ascii="Arial" w:hAnsi="Arial" w:cs="Arial"/>
                <w:b/>
                <w:bCs/>
                <w:sz w:val="96"/>
                <w:szCs w:val="96"/>
                <w:lang w:val="es-CO"/>
              </w:rPr>
              <w:t>=</w:t>
            </w:r>
          </w:p>
        </w:tc>
        <w:tc>
          <w:tcPr>
            <w:tcW w:w="2501" w:type="dxa"/>
          </w:tcPr>
          <w:p w14:paraId="20B373F4" w14:textId="77777777" w:rsidR="00FC793F" w:rsidRDefault="00FC793F" w:rsidP="00FC793F">
            <w:pPr>
              <w:jc w:val="both"/>
              <w:rPr>
                <w:rFonts w:ascii="Arial" w:hAnsi="Arial" w:cs="Arial"/>
                <w:lang w:val="es-CO"/>
              </w:rPr>
            </w:pPr>
            <w:r>
              <w:rPr>
                <w:rFonts w:ascii="Arial" w:hAnsi="Arial" w:cs="Arial"/>
                <w:lang w:val="es-CO"/>
              </w:rPr>
              <w:t>Cantidad de usuarios vacunados los  días lunes, martes, miércoles y jueves</w:t>
            </w:r>
          </w:p>
        </w:tc>
      </w:tr>
    </w:tbl>
    <w:p w14:paraId="4661BB74" w14:textId="77777777" w:rsidR="00FC793F" w:rsidRDefault="00FC793F" w:rsidP="009442FC">
      <w:pPr>
        <w:jc w:val="both"/>
        <w:rPr>
          <w:rFonts w:ascii="Arial" w:hAnsi="Arial" w:cs="Arial"/>
          <w:b/>
          <w:bCs/>
          <w:lang w:val="es-CO"/>
        </w:rPr>
      </w:pPr>
    </w:p>
    <w:p w14:paraId="2E611F5E" w14:textId="77777777" w:rsidR="00FC793F" w:rsidRDefault="00FC793F" w:rsidP="009442FC">
      <w:pPr>
        <w:jc w:val="both"/>
        <w:rPr>
          <w:rFonts w:ascii="Arial" w:hAnsi="Arial" w:cs="Arial"/>
          <w:b/>
          <w:bCs/>
          <w:lang w:val="es-CO"/>
        </w:rPr>
      </w:pPr>
    </w:p>
    <w:tbl>
      <w:tblPr>
        <w:tblpPr w:leftFromText="141" w:rightFromText="141" w:vertAnchor="text" w:horzAnchor="margin" w:tblpXSpec="center" w:tblpY="-43"/>
        <w:tblOverlap w:val="neve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21"/>
        <w:gridCol w:w="465"/>
        <w:gridCol w:w="465"/>
        <w:gridCol w:w="6438"/>
      </w:tblGrid>
      <w:tr w:rsidR="00FC793F" w:rsidRPr="00761D96" w14:paraId="7912D2E3" w14:textId="77777777" w:rsidTr="00FC793F">
        <w:trPr>
          <w:trHeight w:val="299"/>
        </w:trPr>
        <w:tc>
          <w:tcPr>
            <w:tcW w:w="585" w:type="dxa"/>
            <w:shd w:val="clear" w:color="auto" w:fill="auto"/>
          </w:tcPr>
          <w:p w14:paraId="5EFD24E6" w14:textId="77777777" w:rsidR="00FC793F" w:rsidRPr="00AC2E96" w:rsidRDefault="00FC793F" w:rsidP="00FC793F">
            <w:pPr>
              <w:jc w:val="both"/>
              <w:rPr>
                <w:rFonts w:ascii="Arial" w:hAnsi="Arial" w:cs="Arial"/>
                <w:sz w:val="28"/>
                <w:szCs w:val="28"/>
              </w:rPr>
            </w:pPr>
            <w:r>
              <w:rPr>
                <w:rFonts w:ascii="Arial" w:hAnsi="Arial" w:cs="Arial"/>
                <w:sz w:val="28"/>
                <w:szCs w:val="28"/>
              </w:rPr>
              <w:t>14</w:t>
            </w:r>
          </w:p>
        </w:tc>
        <w:tc>
          <w:tcPr>
            <w:tcW w:w="621" w:type="dxa"/>
            <w:shd w:val="clear" w:color="auto" w:fill="auto"/>
          </w:tcPr>
          <w:p w14:paraId="307D7DE6" w14:textId="77777777" w:rsidR="00FC793F" w:rsidRPr="00AC2E96" w:rsidRDefault="00FC793F" w:rsidP="00FC793F">
            <w:pPr>
              <w:jc w:val="center"/>
              <w:rPr>
                <w:rFonts w:ascii="Arial" w:hAnsi="Arial" w:cs="Arial"/>
                <w:b/>
                <w:bCs/>
                <w:sz w:val="28"/>
                <w:szCs w:val="28"/>
                <w:lang w:val="es-CO"/>
              </w:rPr>
            </w:pPr>
            <w:r>
              <w:rPr>
                <w:rFonts w:ascii="Arial" w:hAnsi="Arial" w:cs="Arial"/>
                <w:b/>
                <w:bCs/>
                <w:sz w:val="28"/>
                <w:szCs w:val="28"/>
                <w:lang w:val="es-CO"/>
              </w:rPr>
              <w:t>x</w:t>
            </w:r>
          </w:p>
        </w:tc>
        <w:tc>
          <w:tcPr>
            <w:tcW w:w="465" w:type="dxa"/>
            <w:shd w:val="clear" w:color="auto" w:fill="auto"/>
          </w:tcPr>
          <w:p w14:paraId="59539B13" w14:textId="77777777" w:rsidR="00FC793F" w:rsidRPr="00AC2E96" w:rsidRDefault="00FC793F" w:rsidP="00FC793F">
            <w:pPr>
              <w:jc w:val="both"/>
              <w:rPr>
                <w:rFonts w:ascii="Arial" w:hAnsi="Arial" w:cs="Arial"/>
                <w:sz w:val="28"/>
                <w:szCs w:val="28"/>
                <w:lang w:val="es-CO"/>
              </w:rPr>
            </w:pPr>
            <w:r>
              <w:rPr>
                <w:rFonts w:ascii="Arial" w:hAnsi="Arial" w:cs="Arial"/>
                <w:sz w:val="28"/>
                <w:szCs w:val="28"/>
                <w:lang w:val="es-CO"/>
              </w:rPr>
              <w:t>4</w:t>
            </w:r>
          </w:p>
        </w:tc>
        <w:tc>
          <w:tcPr>
            <w:tcW w:w="465" w:type="dxa"/>
          </w:tcPr>
          <w:p w14:paraId="7770FC6B" w14:textId="77777777" w:rsidR="00FC793F" w:rsidRPr="00AC2E96" w:rsidRDefault="00FC793F" w:rsidP="00FC793F">
            <w:pPr>
              <w:jc w:val="both"/>
              <w:rPr>
                <w:rFonts w:ascii="Arial" w:hAnsi="Arial" w:cs="Arial"/>
                <w:b/>
                <w:bCs/>
                <w:sz w:val="28"/>
                <w:szCs w:val="28"/>
                <w:lang w:val="es-CO"/>
              </w:rPr>
            </w:pPr>
            <w:r w:rsidRPr="00AC2E96">
              <w:rPr>
                <w:rFonts w:ascii="Arial" w:hAnsi="Arial" w:cs="Arial"/>
                <w:b/>
                <w:bCs/>
                <w:sz w:val="28"/>
                <w:szCs w:val="28"/>
                <w:lang w:val="es-CO"/>
              </w:rPr>
              <w:t>=</w:t>
            </w:r>
          </w:p>
        </w:tc>
        <w:tc>
          <w:tcPr>
            <w:tcW w:w="6438" w:type="dxa"/>
          </w:tcPr>
          <w:p w14:paraId="449090E1" w14:textId="77777777" w:rsidR="00FC793F" w:rsidRPr="00AC2E96" w:rsidRDefault="00FC793F" w:rsidP="00DA4855">
            <w:pPr>
              <w:jc w:val="both"/>
              <w:rPr>
                <w:rFonts w:ascii="Arial" w:hAnsi="Arial" w:cs="Arial"/>
                <w:sz w:val="28"/>
                <w:szCs w:val="28"/>
                <w:lang w:val="es-CO"/>
              </w:rPr>
            </w:pPr>
            <w:r>
              <w:rPr>
                <w:rFonts w:ascii="Arial" w:hAnsi="Arial" w:cs="Arial"/>
                <w:lang w:val="es-CO"/>
              </w:rPr>
              <w:t>56</w:t>
            </w:r>
            <w:r w:rsidRPr="00FC793F">
              <w:rPr>
                <w:rFonts w:ascii="Arial" w:hAnsi="Arial" w:cs="Arial"/>
                <w:lang w:val="es-CO"/>
              </w:rPr>
              <w:t xml:space="preserve"> personas </w:t>
            </w:r>
            <w:r w:rsidRPr="00FC793F">
              <w:rPr>
                <w:rFonts w:ascii="Arial" w:hAnsi="Arial" w:cs="Arial"/>
                <w:sz w:val="22"/>
                <w:szCs w:val="22"/>
                <w:lang w:val="es-CO"/>
              </w:rPr>
              <w:t xml:space="preserve"> </w:t>
            </w:r>
            <w:r w:rsidR="00DA4855">
              <w:rPr>
                <w:rFonts w:ascii="Arial" w:hAnsi="Arial" w:cs="Arial"/>
                <w:lang w:val="es-CO"/>
              </w:rPr>
              <w:t xml:space="preserve">el día viernes </w:t>
            </w:r>
          </w:p>
        </w:tc>
      </w:tr>
    </w:tbl>
    <w:p w14:paraId="623155C9" w14:textId="77777777" w:rsidR="00FC793F" w:rsidRDefault="00FC793F" w:rsidP="009442FC">
      <w:pPr>
        <w:jc w:val="both"/>
        <w:rPr>
          <w:rFonts w:ascii="Arial" w:hAnsi="Arial" w:cs="Arial"/>
          <w:b/>
          <w:bCs/>
          <w:lang w:val="es-CO"/>
        </w:rPr>
      </w:pPr>
    </w:p>
    <w:p w14:paraId="19B4DBA9" w14:textId="77777777" w:rsidR="00DA4855" w:rsidRDefault="00DA4855" w:rsidP="009442FC">
      <w:pPr>
        <w:jc w:val="both"/>
        <w:rPr>
          <w:rFonts w:ascii="Arial" w:hAnsi="Arial" w:cs="Arial"/>
          <w:b/>
          <w:bCs/>
          <w:lang w:val="es-CO"/>
        </w:rPr>
      </w:pPr>
    </w:p>
    <w:p w14:paraId="4A5B9B7D" w14:textId="77777777" w:rsidR="00DA4855" w:rsidRDefault="00DA4855" w:rsidP="009442FC">
      <w:pPr>
        <w:jc w:val="both"/>
        <w:rPr>
          <w:rFonts w:ascii="Arial" w:hAnsi="Arial" w:cs="Arial"/>
          <w:b/>
          <w:bCs/>
          <w:lang w:val="es-CO"/>
        </w:rPr>
      </w:pPr>
    </w:p>
    <w:p w14:paraId="3768F3FC" w14:textId="77777777" w:rsidR="00E26C47" w:rsidRDefault="00E26C47" w:rsidP="009442FC">
      <w:pPr>
        <w:jc w:val="both"/>
        <w:rPr>
          <w:rFonts w:ascii="Arial" w:hAnsi="Arial" w:cs="Arial"/>
          <w:b/>
          <w:bCs/>
          <w:lang w:val="es-CO"/>
        </w:rPr>
      </w:pPr>
    </w:p>
    <w:tbl>
      <w:tblPr>
        <w:tblpPr w:leftFromText="141" w:rightFromText="141" w:vertAnchor="page" w:horzAnchor="margin" w:tblpY="5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743"/>
        <w:gridCol w:w="1787"/>
        <w:gridCol w:w="1788"/>
        <w:gridCol w:w="1795"/>
      </w:tblGrid>
      <w:tr w:rsidR="00DA4855" w:rsidRPr="00FC793F" w14:paraId="36D68095" w14:textId="77777777" w:rsidTr="00DA4855">
        <w:trPr>
          <w:trHeight w:val="834"/>
        </w:trPr>
        <w:tc>
          <w:tcPr>
            <w:tcW w:w="0" w:type="auto"/>
            <w:shd w:val="clear" w:color="auto" w:fill="auto"/>
          </w:tcPr>
          <w:p w14:paraId="5064E1C3" w14:textId="77777777" w:rsidR="00DA4855" w:rsidRPr="00FC793F" w:rsidRDefault="00DA4855" w:rsidP="00DA4855">
            <w:pPr>
              <w:jc w:val="center"/>
              <w:rPr>
                <w:rFonts w:ascii="Arial" w:hAnsi="Arial" w:cs="Arial"/>
                <w:b/>
                <w:bCs/>
              </w:rPr>
            </w:pPr>
            <w:r>
              <w:rPr>
                <w:rFonts w:ascii="Arial" w:hAnsi="Arial" w:cs="Arial"/>
                <w:b/>
                <w:bCs/>
              </w:rPr>
              <w:t>Días</w:t>
            </w:r>
          </w:p>
        </w:tc>
        <w:tc>
          <w:tcPr>
            <w:tcW w:w="0" w:type="auto"/>
            <w:shd w:val="clear" w:color="auto" w:fill="auto"/>
          </w:tcPr>
          <w:p w14:paraId="4935E02A" w14:textId="77777777" w:rsidR="00DA4855" w:rsidRPr="00FC793F" w:rsidRDefault="00DA4855" w:rsidP="00DA4855">
            <w:pPr>
              <w:jc w:val="center"/>
              <w:rPr>
                <w:rFonts w:ascii="Arial" w:hAnsi="Arial" w:cs="Arial"/>
                <w:b/>
                <w:bCs/>
              </w:rPr>
            </w:pPr>
            <w:proofErr w:type="spellStart"/>
            <w:r w:rsidRPr="00FC793F">
              <w:rPr>
                <w:rFonts w:ascii="Arial" w:hAnsi="Arial" w:cs="Arial"/>
                <w:b/>
                <w:bCs/>
              </w:rPr>
              <w:t>N°</w:t>
            </w:r>
            <w:proofErr w:type="spellEnd"/>
            <w:r w:rsidRPr="00FC793F">
              <w:rPr>
                <w:rFonts w:ascii="Arial" w:hAnsi="Arial" w:cs="Arial"/>
                <w:b/>
                <w:bCs/>
              </w:rPr>
              <w:t xml:space="preserve"> de usuario vacunados diario</w:t>
            </w:r>
          </w:p>
          <w:p w14:paraId="32E57B6F" w14:textId="77777777" w:rsidR="00DA4855" w:rsidRPr="00FC793F" w:rsidRDefault="00DA4855" w:rsidP="00DA4855">
            <w:pPr>
              <w:jc w:val="center"/>
              <w:rPr>
                <w:rFonts w:ascii="Arial" w:hAnsi="Arial" w:cs="Arial"/>
                <w:b/>
                <w:bCs/>
              </w:rPr>
            </w:pPr>
          </w:p>
        </w:tc>
        <w:tc>
          <w:tcPr>
            <w:tcW w:w="0" w:type="auto"/>
            <w:shd w:val="clear" w:color="auto" w:fill="auto"/>
          </w:tcPr>
          <w:p w14:paraId="28BD1270" w14:textId="77777777" w:rsidR="00DA4855" w:rsidRPr="00FC793F" w:rsidRDefault="00DA4855" w:rsidP="00DA4855">
            <w:pPr>
              <w:jc w:val="center"/>
              <w:rPr>
                <w:rFonts w:ascii="Arial" w:hAnsi="Arial" w:cs="Arial"/>
                <w:b/>
                <w:bCs/>
              </w:rPr>
            </w:pPr>
            <w:proofErr w:type="spellStart"/>
            <w:r w:rsidRPr="00FC793F">
              <w:rPr>
                <w:rFonts w:ascii="Arial" w:hAnsi="Arial" w:cs="Arial"/>
                <w:b/>
                <w:bCs/>
              </w:rPr>
              <w:t>N°</w:t>
            </w:r>
            <w:proofErr w:type="spellEnd"/>
            <w:r w:rsidRPr="00FC793F">
              <w:rPr>
                <w:rFonts w:ascii="Arial" w:hAnsi="Arial" w:cs="Arial"/>
                <w:b/>
                <w:bCs/>
              </w:rPr>
              <w:t xml:space="preserve">  de usuario vacunados semanal</w:t>
            </w:r>
          </w:p>
        </w:tc>
        <w:tc>
          <w:tcPr>
            <w:tcW w:w="0" w:type="auto"/>
            <w:shd w:val="clear" w:color="auto" w:fill="auto"/>
          </w:tcPr>
          <w:p w14:paraId="7879269B" w14:textId="77777777" w:rsidR="00DA4855" w:rsidRPr="00FC793F" w:rsidRDefault="00DA4855" w:rsidP="00DA4855">
            <w:pPr>
              <w:jc w:val="center"/>
              <w:rPr>
                <w:rFonts w:ascii="Arial" w:hAnsi="Arial" w:cs="Arial"/>
                <w:b/>
                <w:bCs/>
              </w:rPr>
            </w:pPr>
            <w:proofErr w:type="spellStart"/>
            <w:r w:rsidRPr="00FC793F">
              <w:rPr>
                <w:rFonts w:ascii="Arial" w:hAnsi="Arial" w:cs="Arial"/>
                <w:b/>
                <w:bCs/>
              </w:rPr>
              <w:t>N°</w:t>
            </w:r>
            <w:proofErr w:type="spellEnd"/>
            <w:r w:rsidRPr="00FC793F">
              <w:rPr>
                <w:rFonts w:ascii="Arial" w:hAnsi="Arial" w:cs="Arial"/>
                <w:b/>
                <w:bCs/>
              </w:rPr>
              <w:t xml:space="preserve">  de usuario vacunados mensual</w:t>
            </w:r>
          </w:p>
        </w:tc>
        <w:tc>
          <w:tcPr>
            <w:tcW w:w="0" w:type="auto"/>
            <w:shd w:val="clear" w:color="auto" w:fill="auto"/>
          </w:tcPr>
          <w:p w14:paraId="5ACAF2EE" w14:textId="77777777" w:rsidR="00DA4855" w:rsidRPr="00FC793F" w:rsidRDefault="00DA4855" w:rsidP="00DA4855">
            <w:pPr>
              <w:jc w:val="center"/>
              <w:rPr>
                <w:rFonts w:ascii="Arial" w:hAnsi="Arial" w:cs="Arial"/>
                <w:b/>
                <w:bCs/>
              </w:rPr>
            </w:pPr>
            <w:proofErr w:type="spellStart"/>
            <w:r w:rsidRPr="00FC793F">
              <w:rPr>
                <w:rFonts w:ascii="Arial" w:hAnsi="Arial" w:cs="Arial"/>
                <w:b/>
                <w:bCs/>
              </w:rPr>
              <w:t>N°</w:t>
            </w:r>
            <w:proofErr w:type="spellEnd"/>
            <w:r w:rsidRPr="00FC793F">
              <w:rPr>
                <w:rFonts w:ascii="Arial" w:hAnsi="Arial" w:cs="Arial"/>
                <w:b/>
                <w:bCs/>
              </w:rPr>
              <w:t xml:space="preserve"> de usuario vacunados trimestral</w:t>
            </w:r>
          </w:p>
        </w:tc>
      </w:tr>
      <w:tr w:rsidR="00DA4855" w:rsidRPr="00FC793F" w14:paraId="527C2CE4" w14:textId="77777777" w:rsidTr="00DA4855">
        <w:trPr>
          <w:trHeight w:val="418"/>
        </w:trPr>
        <w:tc>
          <w:tcPr>
            <w:tcW w:w="0" w:type="auto"/>
            <w:shd w:val="clear" w:color="auto" w:fill="auto"/>
          </w:tcPr>
          <w:p w14:paraId="5E0FB216" w14:textId="77777777" w:rsidR="00DA4855" w:rsidRDefault="00DA4855" w:rsidP="00DA4855">
            <w:pPr>
              <w:rPr>
                <w:rFonts w:ascii="Arial" w:hAnsi="Arial" w:cs="Arial"/>
                <w:b/>
                <w:bCs/>
              </w:rPr>
            </w:pPr>
            <w:r>
              <w:rPr>
                <w:rFonts w:ascii="Arial" w:hAnsi="Arial" w:cs="Arial"/>
                <w:b/>
                <w:bCs/>
              </w:rPr>
              <w:t>8 horas de vacunación:</w:t>
            </w:r>
          </w:p>
          <w:p w14:paraId="1B2FEDA8" w14:textId="77777777" w:rsidR="00DA4855" w:rsidRPr="00FC793F" w:rsidRDefault="00DA4855" w:rsidP="00DA4855">
            <w:pPr>
              <w:rPr>
                <w:rFonts w:ascii="Arial" w:hAnsi="Arial" w:cs="Arial"/>
                <w:b/>
                <w:bCs/>
              </w:rPr>
            </w:pPr>
            <w:r>
              <w:rPr>
                <w:rFonts w:ascii="Arial" w:hAnsi="Arial" w:cs="Arial"/>
                <w:b/>
                <w:bCs/>
              </w:rPr>
              <w:t xml:space="preserve">Lunes, martes, miércoles y jueves </w:t>
            </w:r>
          </w:p>
        </w:tc>
        <w:tc>
          <w:tcPr>
            <w:tcW w:w="0" w:type="auto"/>
            <w:shd w:val="clear" w:color="auto" w:fill="auto"/>
          </w:tcPr>
          <w:p w14:paraId="18BCFC95" w14:textId="77777777" w:rsidR="00DA4855" w:rsidRPr="00FC793F" w:rsidRDefault="00DA4855" w:rsidP="00DA4855">
            <w:pPr>
              <w:jc w:val="center"/>
              <w:rPr>
                <w:rFonts w:ascii="Arial" w:hAnsi="Arial" w:cs="Arial"/>
              </w:rPr>
            </w:pPr>
            <w:r w:rsidRPr="00FC793F">
              <w:rPr>
                <w:rFonts w:ascii="Arial" w:hAnsi="Arial" w:cs="Arial"/>
              </w:rPr>
              <w:t>6</w:t>
            </w:r>
            <w:r w:rsidR="00D87B9B">
              <w:rPr>
                <w:rFonts w:ascii="Arial" w:hAnsi="Arial" w:cs="Arial"/>
              </w:rPr>
              <w:t>0</w:t>
            </w:r>
            <w:r w:rsidRPr="00FC793F">
              <w:rPr>
                <w:rFonts w:ascii="Arial" w:hAnsi="Arial" w:cs="Arial"/>
              </w:rPr>
              <w:t xml:space="preserve"> Personas.</w:t>
            </w:r>
          </w:p>
          <w:p w14:paraId="25329C99" w14:textId="77777777" w:rsidR="00DA4855" w:rsidRPr="00FC793F" w:rsidRDefault="00DA4855" w:rsidP="00DA4855">
            <w:pPr>
              <w:jc w:val="center"/>
              <w:rPr>
                <w:rFonts w:ascii="Arial" w:hAnsi="Arial" w:cs="Arial"/>
              </w:rPr>
            </w:pPr>
          </w:p>
        </w:tc>
        <w:tc>
          <w:tcPr>
            <w:tcW w:w="0" w:type="auto"/>
            <w:vMerge w:val="restart"/>
            <w:shd w:val="clear" w:color="auto" w:fill="auto"/>
          </w:tcPr>
          <w:p w14:paraId="21AE6377" w14:textId="77777777" w:rsidR="00DA4855" w:rsidRPr="00FC793F" w:rsidRDefault="00DA4855" w:rsidP="00DA4855">
            <w:pPr>
              <w:jc w:val="center"/>
              <w:rPr>
                <w:rFonts w:ascii="Arial" w:hAnsi="Arial" w:cs="Arial"/>
              </w:rPr>
            </w:pPr>
          </w:p>
          <w:p w14:paraId="3A2A8374" w14:textId="77777777" w:rsidR="00DA4855" w:rsidRPr="00FC793F" w:rsidRDefault="00D87B9B" w:rsidP="00DA4855">
            <w:pPr>
              <w:jc w:val="center"/>
              <w:rPr>
                <w:rFonts w:ascii="Arial" w:hAnsi="Arial" w:cs="Arial"/>
              </w:rPr>
            </w:pPr>
            <w:r>
              <w:rPr>
                <w:rFonts w:ascii="Arial" w:hAnsi="Arial" w:cs="Arial"/>
              </w:rPr>
              <w:t>296</w:t>
            </w:r>
            <w:r w:rsidR="00DA4855" w:rsidRPr="00FC793F">
              <w:rPr>
                <w:rFonts w:ascii="Arial" w:hAnsi="Arial" w:cs="Arial"/>
              </w:rPr>
              <w:t xml:space="preserve"> personas.</w:t>
            </w:r>
          </w:p>
        </w:tc>
        <w:tc>
          <w:tcPr>
            <w:tcW w:w="0" w:type="auto"/>
            <w:vMerge w:val="restart"/>
            <w:shd w:val="clear" w:color="auto" w:fill="auto"/>
          </w:tcPr>
          <w:p w14:paraId="0C01CDF7" w14:textId="77777777" w:rsidR="00DA4855" w:rsidRPr="00FC793F" w:rsidRDefault="00DA4855" w:rsidP="00DA4855">
            <w:pPr>
              <w:jc w:val="center"/>
              <w:rPr>
                <w:rFonts w:ascii="Arial" w:hAnsi="Arial" w:cs="Arial"/>
              </w:rPr>
            </w:pPr>
          </w:p>
          <w:p w14:paraId="3C472185" w14:textId="77777777" w:rsidR="00DA4855" w:rsidRPr="00FC793F" w:rsidRDefault="00DA4855" w:rsidP="00DA4855">
            <w:pPr>
              <w:jc w:val="center"/>
              <w:rPr>
                <w:rFonts w:ascii="Arial" w:hAnsi="Arial" w:cs="Arial"/>
              </w:rPr>
            </w:pPr>
            <w:r>
              <w:rPr>
                <w:rFonts w:ascii="Arial" w:hAnsi="Arial" w:cs="Arial"/>
              </w:rPr>
              <w:t>1,</w:t>
            </w:r>
            <w:r w:rsidR="00D87B9B">
              <w:rPr>
                <w:rFonts w:ascii="Arial" w:hAnsi="Arial" w:cs="Arial"/>
              </w:rPr>
              <w:t>184</w:t>
            </w:r>
            <w:r w:rsidRPr="00FC793F">
              <w:rPr>
                <w:rFonts w:ascii="Arial" w:hAnsi="Arial" w:cs="Arial"/>
              </w:rPr>
              <w:t xml:space="preserve"> personas.</w:t>
            </w:r>
          </w:p>
        </w:tc>
        <w:tc>
          <w:tcPr>
            <w:tcW w:w="0" w:type="auto"/>
            <w:vMerge w:val="restart"/>
            <w:shd w:val="clear" w:color="auto" w:fill="auto"/>
          </w:tcPr>
          <w:p w14:paraId="0FDDCC47" w14:textId="77777777" w:rsidR="00DA4855" w:rsidRPr="00FC793F" w:rsidRDefault="00DA4855" w:rsidP="00DA4855">
            <w:pPr>
              <w:jc w:val="center"/>
              <w:rPr>
                <w:rFonts w:ascii="Arial" w:hAnsi="Arial" w:cs="Arial"/>
              </w:rPr>
            </w:pPr>
          </w:p>
          <w:p w14:paraId="4AF274EB" w14:textId="77777777" w:rsidR="00DA4855" w:rsidRPr="00FC793F" w:rsidRDefault="00DA4855" w:rsidP="00DA4855">
            <w:pPr>
              <w:jc w:val="center"/>
              <w:rPr>
                <w:rFonts w:ascii="Arial" w:hAnsi="Arial" w:cs="Arial"/>
              </w:rPr>
            </w:pPr>
            <w:r w:rsidRPr="00FC793F">
              <w:rPr>
                <w:rFonts w:ascii="Arial" w:hAnsi="Arial" w:cs="Arial"/>
              </w:rPr>
              <w:t>3,</w:t>
            </w:r>
            <w:r w:rsidR="00D87B9B">
              <w:rPr>
                <w:rFonts w:ascii="Arial" w:hAnsi="Arial" w:cs="Arial"/>
              </w:rPr>
              <w:t>552</w:t>
            </w:r>
            <w:r w:rsidRPr="00FC793F">
              <w:rPr>
                <w:rFonts w:ascii="Arial" w:hAnsi="Arial" w:cs="Arial"/>
              </w:rPr>
              <w:t xml:space="preserve"> personas.</w:t>
            </w:r>
          </w:p>
        </w:tc>
      </w:tr>
      <w:tr w:rsidR="00DA4855" w:rsidRPr="00FC793F" w14:paraId="0EA2934A" w14:textId="77777777" w:rsidTr="00DA4855">
        <w:trPr>
          <w:trHeight w:val="417"/>
        </w:trPr>
        <w:tc>
          <w:tcPr>
            <w:tcW w:w="0" w:type="auto"/>
            <w:shd w:val="clear" w:color="auto" w:fill="auto"/>
          </w:tcPr>
          <w:p w14:paraId="00D318A6" w14:textId="77777777" w:rsidR="00DA4855" w:rsidRPr="00FC793F" w:rsidRDefault="00DA4855" w:rsidP="00DA4855">
            <w:pPr>
              <w:rPr>
                <w:rFonts w:ascii="Arial" w:hAnsi="Arial" w:cs="Arial"/>
                <w:b/>
                <w:bCs/>
              </w:rPr>
            </w:pPr>
            <w:r>
              <w:rPr>
                <w:rFonts w:ascii="Arial" w:hAnsi="Arial" w:cs="Arial"/>
                <w:b/>
                <w:bCs/>
              </w:rPr>
              <w:t xml:space="preserve">7 horas de vacunación el día viernes </w:t>
            </w:r>
          </w:p>
        </w:tc>
        <w:tc>
          <w:tcPr>
            <w:tcW w:w="0" w:type="auto"/>
            <w:shd w:val="clear" w:color="auto" w:fill="auto"/>
          </w:tcPr>
          <w:p w14:paraId="3D654869" w14:textId="77777777" w:rsidR="00DA4855" w:rsidRPr="00FC793F" w:rsidRDefault="00DA4855" w:rsidP="00DA4855">
            <w:pPr>
              <w:jc w:val="center"/>
              <w:rPr>
                <w:rFonts w:ascii="Arial" w:hAnsi="Arial" w:cs="Arial"/>
              </w:rPr>
            </w:pPr>
            <w:r w:rsidRPr="00FC793F">
              <w:rPr>
                <w:rFonts w:ascii="Arial" w:hAnsi="Arial" w:cs="Arial"/>
              </w:rPr>
              <w:t>5</w:t>
            </w:r>
            <w:r>
              <w:rPr>
                <w:rFonts w:ascii="Arial" w:hAnsi="Arial" w:cs="Arial"/>
              </w:rPr>
              <w:t>6</w:t>
            </w:r>
            <w:r w:rsidRPr="00FC793F">
              <w:rPr>
                <w:rFonts w:ascii="Arial" w:hAnsi="Arial" w:cs="Arial"/>
              </w:rPr>
              <w:t xml:space="preserve"> Personas.</w:t>
            </w:r>
          </w:p>
          <w:p w14:paraId="7197AF25" w14:textId="77777777" w:rsidR="00DA4855" w:rsidRPr="00FC793F" w:rsidRDefault="00DA4855" w:rsidP="00DA4855">
            <w:pPr>
              <w:jc w:val="center"/>
              <w:rPr>
                <w:rFonts w:ascii="Arial" w:hAnsi="Arial" w:cs="Arial"/>
              </w:rPr>
            </w:pPr>
          </w:p>
        </w:tc>
        <w:tc>
          <w:tcPr>
            <w:tcW w:w="0" w:type="auto"/>
            <w:vMerge/>
            <w:shd w:val="clear" w:color="auto" w:fill="auto"/>
          </w:tcPr>
          <w:p w14:paraId="6327234A" w14:textId="77777777" w:rsidR="00DA4855" w:rsidRPr="00FC793F" w:rsidRDefault="00DA4855" w:rsidP="00DA4855">
            <w:pPr>
              <w:pStyle w:val="Prrafodelista"/>
              <w:jc w:val="both"/>
              <w:rPr>
                <w:rFonts w:ascii="Arial" w:hAnsi="Arial" w:cs="Arial"/>
                <w:b/>
                <w:bCs/>
              </w:rPr>
            </w:pPr>
          </w:p>
        </w:tc>
        <w:tc>
          <w:tcPr>
            <w:tcW w:w="0" w:type="auto"/>
            <w:vMerge/>
            <w:shd w:val="clear" w:color="auto" w:fill="auto"/>
          </w:tcPr>
          <w:p w14:paraId="6F81A9AB" w14:textId="77777777" w:rsidR="00DA4855" w:rsidRPr="00FC793F" w:rsidRDefault="00DA4855" w:rsidP="00DA4855">
            <w:pPr>
              <w:pStyle w:val="Prrafodelista"/>
              <w:jc w:val="both"/>
              <w:rPr>
                <w:rFonts w:ascii="Arial" w:hAnsi="Arial" w:cs="Arial"/>
                <w:b/>
                <w:bCs/>
              </w:rPr>
            </w:pPr>
          </w:p>
        </w:tc>
        <w:tc>
          <w:tcPr>
            <w:tcW w:w="0" w:type="auto"/>
            <w:vMerge/>
            <w:shd w:val="clear" w:color="auto" w:fill="auto"/>
          </w:tcPr>
          <w:p w14:paraId="5C56F284" w14:textId="77777777" w:rsidR="00DA4855" w:rsidRPr="00FC793F" w:rsidRDefault="00DA4855" w:rsidP="00DA4855">
            <w:pPr>
              <w:pStyle w:val="Prrafodelista"/>
              <w:jc w:val="both"/>
              <w:rPr>
                <w:rFonts w:ascii="Arial" w:hAnsi="Arial" w:cs="Arial"/>
                <w:b/>
                <w:bCs/>
              </w:rPr>
            </w:pPr>
          </w:p>
        </w:tc>
      </w:tr>
    </w:tbl>
    <w:p w14:paraId="0DF92F7D" w14:textId="77777777" w:rsidR="00DA4855" w:rsidRDefault="00DA4855" w:rsidP="009442FC">
      <w:pPr>
        <w:jc w:val="both"/>
        <w:rPr>
          <w:rFonts w:ascii="Arial" w:hAnsi="Arial" w:cs="Arial"/>
          <w:b/>
          <w:bCs/>
          <w:lang w:val="es-CO"/>
        </w:rPr>
      </w:pPr>
    </w:p>
    <w:p w14:paraId="2B9F8B54" w14:textId="77777777" w:rsidR="00DA4855" w:rsidRDefault="00DA4855" w:rsidP="00DA4855">
      <w:pPr>
        <w:rPr>
          <w:rFonts w:ascii="Arial" w:hAnsi="Arial" w:cs="Arial"/>
          <w:b/>
          <w:lang w:val="es-CO"/>
        </w:rPr>
      </w:pPr>
    </w:p>
    <w:p w14:paraId="22B0E2D8" w14:textId="77777777" w:rsidR="00DA4855" w:rsidRPr="00DA4855" w:rsidRDefault="00DA4855" w:rsidP="00DA4855">
      <w:pPr>
        <w:rPr>
          <w:vanish/>
        </w:rPr>
      </w:pPr>
    </w:p>
    <w:p w14:paraId="76FB3D53" w14:textId="77777777" w:rsidR="00DA4855" w:rsidRPr="00DA4855" w:rsidRDefault="00DA4855" w:rsidP="00DA4855">
      <w:pPr>
        <w:rPr>
          <w:vanish/>
        </w:rPr>
      </w:pPr>
    </w:p>
    <w:p w14:paraId="1F6C9696" w14:textId="77777777" w:rsidR="00DA4855" w:rsidRDefault="00DA4855" w:rsidP="009442FC">
      <w:pPr>
        <w:jc w:val="both"/>
        <w:rPr>
          <w:rFonts w:ascii="Arial" w:hAnsi="Arial" w:cs="Arial"/>
          <w:b/>
          <w:bCs/>
          <w:lang w:val="es-CO"/>
        </w:rPr>
      </w:pPr>
    </w:p>
    <w:p w14:paraId="23D9AEAB" w14:textId="77777777" w:rsidR="00DA4855" w:rsidRDefault="00DA4855" w:rsidP="009442FC">
      <w:pPr>
        <w:jc w:val="both"/>
        <w:rPr>
          <w:rFonts w:ascii="Arial" w:hAnsi="Arial" w:cs="Arial"/>
          <w:b/>
          <w:bCs/>
          <w:lang w:val="es-CO"/>
        </w:rPr>
      </w:pPr>
    </w:p>
    <w:p w14:paraId="710E961B" w14:textId="77777777" w:rsidR="00DA4855" w:rsidRDefault="00DA4855" w:rsidP="009442FC">
      <w:pPr>
        <w:jc w:val="both"/>
        <w:rPr>
          <w:rFonts w:ascii="Arial" w:hAnsi="Arial" w:cs="Arial"/>
          <w:b/>
          <w:bCs/>
          <w:lang w:val="es-CO"/>
        </w:rPr>
      </w:pPr>
    </w:p>
    <w:p w14:paraId="57A18EA8" w14:textId="77777777" w:rsidR="00DA4855" w:rsidRDefault="00DA4855" w:rsidP="009442FC">
      <w:pPr>
        <w:jc w:val="both"/>
        <w:rPr>
          <w:rFonts w:ascii="Arial" w:hAnsi="Arial" w:cs="Arial"/>
          <w:b/>
          <w:bCs/>
          <w:lang w:val="es-CO"/>
        </w:rPr>
      </w:pPr>
    </w:p>
    <w:p w14:paraId="6BEA9ED1" w14:textId="77777777" w:rsidR="00DA4855" w:rsidRDefault="00DA4855" w:rsidP="009442FC">
      <w:pPr>
        <w:jc w:val="both"/>
        <w:rPr>
          <w:rFonts w:ascii="Arial" w:hAnsi="Arial" w:cs="Arial"/>
          <w:b/>
          <w:bCs/>
          <w:lang w:val="es-CO"/>
        </w:rPr>
      </w:pPr>
    </w:p>
    <w:p w14:paraId="22DBA553" w14:textId="77777777" w:rsidR="00DA4855" w:rsidRDefault="00DA4855" w:rsidP="009442FC">
      <w:pPr>
        <w:jc w:val="both"/>
        <w:rPr>
          <w:rFonts w:ascii="Arial" w:hAnsi="Arial" w:cs="Arial"/>
          <w:b/>
          <w:bCs/>
          <w:lang w:val="es-CO"/>
        </w:rPr>
      </w:pPr>
    </w:p>
    <w:p w14:paraId="5F621C1F" w14:textId="77777777" w:rsidR="00DA4855" w:rsidRDefault="00DA4855" w:rsidP="009442FC">
      <w:pPr>
        <w:jc w:val="both"/>
        <w:rPr>
          <w:rFonts w:ascii="Arial" w:hAnsi="Arial" w:cs="Arial"/>
          <w:b/>
          <w:bCs/>
          <w:lang w:val="es-CO"/>
        </w:rPr>
      </w:pPr>
    </w:p>
    <w:p w14:paraId="51DDA93A" w14:textId="77777777" w:rsidR="00DA4855" w:rsidRDefault="00DA4855" w:rsidP="009442FC">
      <w:pPr>
        <w:jc w:val="both"/>
        <w:rPr>
          <w:rFonts w:ascii="Arial" w:hAnsi="Arial" w:cs="Arial"/>
          <w:b/>
          <w:bCs/>
          <w:lang w:val="es-CO"/>
        </w:rPr>
      </w:pPr>
    </w:p>
    <w:p w14:paraId="3FB1F95A" w14:textId="77777777" w:rsidR="00DA4855" w:rsidRDefault="00DA4855" w:rsidP="009442FC">
      <w:pPr>
        <w:jc w:val="both"/>
        <w:rPr>
          <w:rFonts w:ascii="Arial" w:hAnsi="Arial" w:cs="Arial"/>
          <w:b/>
          <w:bCs/>
          <w:lang w:val="es-CO"/>
        </w:rPr>
      </w:pPr>
    </w:p>
    <w:p w14:paraId="29B7BF06" w14:textId="77777777" w:rsidR="00DA4855" w:rsidRDefault="00DA4855" w:rsidP="009442FC">
      <w:pPr>
        <w:jc w:val="both"/>
        <w:rPr>
          <w:rFonts w:ascii="Arial" w:hAnsi="Arial" w:cs="Arial"/>
          <w:b/>
          <w:bCs/>
          <w:lang w:val="es-CO"/>
        </w:rPr>
      </w:pPr>
    </w:p>
    <w:p w14:paraId="09280E0B" w14:textId="77777777" w:rsidR="00DA4855" w:rsidRDefault="00DA4855" w:rsidP="009442FC">
      <w:pPr>
        <w:jc w:val="both"/>
        <w:rPr>
          <w:rFonts w:ascii="Arial" w:hAnsi="Arial" w:cs="Arial"/>
          <w:b/>
          <w:bCs/>
          <w:lang w:val="es-CO"/>
        </w:rPr>
      </w:pPr>
    </w:p>
    <w:p w14:paraId="60AF6CB3" w14:textId="77777777" w:rsidR="00E26C47" w:rsidRDefault="00E26C47" w:rsidP="009442FC">
      <w:pPr>
        <w:jc w:val="both"/>
        <w:rPr>
          <w:rFonts w:ascii="Arial" w:hAnsi="Arial" w:cs="Arial"/>
          <w:b/>
          <w:bCs/>
          <w:lang w:val="es-CO"/>
        </w:rPr>
      </w:pPr>
    </w:p>
    <w:p w14:paraId="44E9EB6A" w14:textId="77777777" w:rsidR="009442FC" w:rsidRDefault="009442FC" w:rsidP="009442FC">
      <w:pPr>
        <w:jc w:val="both"/>
        <w:rPr>
          <w:rFonts w:ascii="Arial" w:hAnsi="Arial" w:cs="Arial"/>
          <w:b/>
          <w:bCs/>
          <w:lang w:val="es-CO"/>
        </w:rPr>
      </w:pPr>
    </w:p>
    <w:p w14:paraId="5CF919EC" w14:textId="77777777" w:rsidR="00DA4855" w:rsidRDefault="00DA4855" w:rsidP="009442FC">
      <w:pPr>
        <w:jc w:val="both"/>
        <w:rPr>
          <w:rFonts w:ascii="Arial" w:hAnsi="Arial" w:cs="Arial"/>
          <w:b/>
          <w:bCs/>
        </w:rPr>
      </w:pPr>
    </w:p>
    <w:p w14:paraId="5B645976" w14:textId="77777777" w:rsidR="009442FC" w:rsidRDefault="009442FC" w:rsidP="009442FC">
      <w:pPr>
        <w:jc w:val="both"/>
        <w:rPr>
          <w:rFonts w:ascii="Arial" w:hAnsi="Arial" w:cs="Arial"/>
          <w:b/>
          <w:bCs/>
        </w:rPr>
      </w:pPr>
      <w:r w:rsidRPr="00AB0FD4">
        <w:rPr>
          <w:rFonts w:ascii="Arial" w:hAnsi="Arial" w:cs="Arial"/>
          <w:b/>
          <w:bCs/>
        </w:rPr>
        <w:t xml:space="preserve">OBJETIVO </w:t>
      </w:r>
    </w:p>
    <w:p w14:paraId="33C8DED5" w14:textId="77777777" w:rsidR="009442FC" w:rsidRPr="00AB0FD4" w:rsidRDefault="009442FC" w:rsidP="009442FC">
      <w:pPr>
        <w:jc w:val="both"/>
        <w:rPr>
          <w:rFonts w:ascii="Arial" w:hAnsi="Arial" w:cs="Arial"/>
          <w:b/>
          <w:bCs/>
        </w:rPr>
      </w:pPr>
    </w:p>
    <w:p w14:paraId="3C19587D" w14:textId="77777777" w:rsidR="009442FC" w:rsidRDefault="009442FC" w:rsidP="009442FC">
      <w:pPr>
        <w:jc w:val="both"/>
        <w:rPr>
          <w:rFonts w:ascii="Arial" w:hAnsi="Arial" w:cs="Arial"/>
        </w:rPr>
      </w:pPr>
      <w:r w:rsidRPr="00AB0FD4">
        <w:rPr>
          <w:rFonts w:ascii="Arial" w:hAnsi="Arial" w:cs="Arial"/>
        </w:rPr>
        <w:t>Captar la máxima cantidad de la población afiliada a las EAPB del municipio de Zarzal - Valle, logrando así establecer la táctica de vacunación más efectiva y aplicarlo a la población de acuerdo a la etapa en que se encuentre.</w:t>
      </w:r>
    </w:p>
    <w:p w14:paraId="33647559" w14:textId="77777777" w:rsidR="009442FC" w:rsidRDefault="009442FC" w:rsidP="009442FC">
      <w:pPr>
        <w:jc w:val="both"/>
        <w:rPr>
          <w:rFonts w:ascii="Arial" w:hAnsi="Arial" w:cs="Arial"/>
        </w:rPr>
      </w:pPr>
    </w:p>
    <w:p w14:paraId="2FF6AB2E" w14:textId="77777777" w:rsidR="009442FC" w:rsidRPr="00AB0FD4" w:rsidRDefault="009442FC" w:rsidP="009442FC">
      <w:pPr>
        <w:jc w:val="both"/>
        <w:rPr>
          <w:rFonts w:ascii="Arial" w:hAnsi="Arial" w:cs="Arial"/>
        </w:rPr>
      </w:pPr>
    </w:p>
    <w:p w14:paraId="2511C101" w14:textId="77777777" w:rsidR="009442FC" w:rsidRDefault="009442FC" w:rsidP="009442FC">
      <w:pPr>
        <w:jc w:val="center"/>
        <w:rPr>
          <w:rFonts w:ascii="Arial" w:hAnsi="Arial" w:cs="Arial"/>
          <w:b/>
          <w:bCs/>
          <w:lang w:val="es-ES_tradnl"/>
        </w:rPr>
      </w:pPr>
      <w:r w:rsidRPr="00AB0FD4">
        <w:rPr>
          <w:rFonts w:ascii="Arial" w:hAnsi="Arial" w:cs="Arial"/>
          <w:b/>
          <w:bCs/>
          <w:lang w:val="es-ES_tradnl"/>
        </w:rPr>
        <w:t>ESTRATEGIAS</w:t>
      </w:r>
    </w:p>
    <w:p w14:paraId="35260D2B" w14:textId="77777777" w:rsidR="009442FC" w:rsidRPr="00AB0FD4" w:rsidRDefault="009442FC" w:rsidP="009442FC">
      <w:pPr>
        <w:jc w:val="center"/>
        <w:rPr>
          <w:rFonts w:ascii="Arial" w:hAnsi="Arial" w:cs="Arial"/>
          <w:b/>
          <w:bCs/>
          <w:lang w:val="es-ES_tradnl"/>
        </w:rPr>
      </w:pPr>
    </w:p>
    <w:p w14:paraId="0FD4013E" w14:textId="77777777" w:rsidR="009442FC" w:rsidRDefault="009442FC" w:rsidP="009442FC">
      <w:pPr>
        <w:jc w:val="both"/>
        <w:rPr>
          <w:rFonts w:ascii="Arial" w:hAnsi="Arial" w:cs="Arial"/>
        </w:rPr>
      </w:pPr>
      <w:r w:rsidRPr="00AB0FD4">
        <w:rPr>
          <w:rFonts w:ascii="Arial" w:hAnsi="Arial" w:cs="Arial"/>
          <w:lang w:val="es-ES_tradnl"/>
        </w:rPr>
        <w:t xml:space="preserve">Las estrategias a utilizar van a </w:t>
      </w:r>
      <w:r w:rsidRPr="00AB0FD4">
        <w:rPr>
          <w:rFonts w:ascii="Arial" w:hAnsi="Arial" w:cs="Arial"/>
        </w:rPr>
        <w:t>proporcionar un conjunto prácticas para reforzar los sistemas de inmunización sistemática y mejorar la cobertura.</w:t>
      </w:r>
    </w:p>
    <w:p w14:paraId="53405A19" w14:textId="77777777" w:rsidR="009442FC" w:rsidRDefault="009442FC" w:rsidP="009442FC">
      <w:pPr>
        <w:spacing w:line="276" w:lineRule="auto"/>
        <w:rPr>
          <w:rFonts w:ascii="Arial" w:hAnsi="Arial" w:cs="Arial"/>
          <w:b/>
        </w:rPr>
      </w:pPr>
    </w:p>
    <w:p w14:paraId="66CD6239" w14:textId="77777777" w:rsidR="009442FC" w:rsidRPr="00AB0FD4" w:rsidRDefault="009442FC" w:rsidP="009442FC">
      <w:pPr>
        <w:pStyle w:val="Prrafodelista"/>
        <w:numPr>
          <w:ilvl w:val="0"/>
          <w:numId w:val="29"/>
        </w:numPr>
        <w:spacing w:line="276" w:lineRule="auto"/>
        <w:rPr>
          <w:rFonts w:ascii="Arial" w:hAnsi="Arial" w:cs="Arial"/>
          <w:b/>
        </w:rPr>
      </w:pPr>
      <w:r w:rsidRPr="00AB0FD4">
        <w:rPr>
          <w:rFonts w:ascii="Arial" w:hAnsi="Arial" w:cs="Arial"/>
          <w:b/>
        </w:rPr>
        <w:t>ESTRATEGIA DE EXPANSIÓN</w:t>
      </w:r>
    </w:p>
    <w:p w14:paraId="703E092F" w14:textId="77777777" w:rsidR="009442FC" w:rsidRDefault="009442FC" w:rsidP="009442FC">
      <w:pPr>
        <w:spacing w:line="276" w:lineRule="auto"/>
        <w:jc w:val="center"/>
        <w:rPr>
          <w:rFonts w:ascii="Arial" w:hAnsi="Arial" w:cs="Arial"/>
          <w:b/>
        </w:rPr>
      </w:pPr>
    </w:p>
    <w:p w14:paraId="16F3402B" w14:textId="77777777" w:rsidR="009442FC" w:rsidRDefault="009442FC" w:rsidP="009442FC">
      <w:pPr>
        <w:jc w:val="both"/>
        <w:rPr>
          <w:rFonts w:ascii="Arial" w:hAnsi="Arial" w:cs="Arial"/>
          <w:bCs/>
        </w:rPr>
      </w:pPr>
      <w:r>
        <w:rPr>
          <w:rFonts w:ascii="Arial" w:hAnsi="Arial" w:cs="Arial"/>
          <w:bCs/>
        </w:rPr>
        <w:t xml:space="preserve">El Hospital Departamental San Rafael Zarzal </w:t>
      </w:r>
      <w:proofErr w:type="spellStart"/>
      <w:r>
        <w:rPr>
          <w:rFonts w:ascii="Arial" w:hAnsi="Arial" w:cs="Arial"/>
          <w:bCs/>
        </w:rPr>
        <w:t>E.S.E</w:t>
      </w:r>
      <w:proofErr w:type="spellEnd"/>
      <w:r>
        <w:rPr>
          <w:rFonts w:ascii="Arial" w:hAnsi="Arial" w:cs="Arial"/>
          <w:bCs/>
        </w:rPr>
        <w:t xml:space="preserve"> no se han planteado estrategias de expansión y/o jornadas extramurales para la vacunación. Sin embargo, se ha evaluado junto con dirección local de salud, alcaldía municipal y demás entes reguladores, la posibilidad de generar una accesibilidad a las zonas rurales dispersas con trasporte ida y regreso que se garantice una atención de urgencias de manera oportuna en los casos que sean necesario.</w:t>
      </w:r>
    </w:p>
    <w:p w14:paraId="0CF18146" w14:textId="77777777" w:rsidR="009442FC" w:rsidRDefault="009442FC" w:rsidP="009442FC">
      <w:pPr>
        <w:jc w:val="both"/>
        <w:rPr>
          <w:rFonts w:ascii="Arial" w:hAnsi="Arial" w:cs="Arial"/>
        </w:rPr>
      </w:pPr>
    </w:p>
    <w:p w14:paraId="27F91121" w14:textId="77777777" w:rsidR="009442FC" w:rsidRPr="00AB0FD4" w:rsidRDefault="009442FC" w:rsidP="009442FC">
      <w:pPr>
        <w:jc w:val="both"/>
        <w:rPr>
          <w:rFonts w:ascii="Arial" w:hAnsi="Arial" w:cs="Arial"/>
        </w:rPr>
      </w:pPr>
    </w:p>
    <w:p w14:paraId="1912E965" w14:textId="77777777" w:rsidR="009442FC" w:rsidRDefault="009442FC" w:rsidP="009442FC">
      <w:pPr>
        <w:pStyle w:val="Prrafodelista"/>
        <w:numPr>
          <w:ilvl w:val="0"/>
          <w:numId w:val="30"/>
        </w:numPr>
        <w:jc w:val="both"/>
        <w:rPr>
          <w:rFonts w:ascii="Arial" w:hAnsi="Arial" w:cs="Arial"/>
          <w:b/>
          <w:bCs/>
        </w:rPr>
      </w:pPr>
      <w:r>
        <w:rPr>
          <w:rFonts w:ascii="Arial" w:hAnsi="Arial" w:cs="Arial"/>
          <w:b/>
        </w:rPr>
        <w:t>ESTRATEGIA</w:t>
      </w:r>
      <w:r w:rsidRPr="00AB0FD4">
        <w:rPr>
          <w:rFonts w:ascii="Arial" w:hAnsi="Arial" w:cs="Arial"/>
          <w:b/>
          <w:bCs/>
        </w:rPr>
        <w:t xml:space="preserve"> MÁXIMO ALCANCE: </w:t>
      </w:r>
    </w:p>
    <w:p w14:paraId="05908955" w14:textId="77777777" w:rsidR="009442FC" w:rsidRDefault="009442FC" w:rsidP="009442FC">
      <w:pPr>
        <w:pStyle w:val="Prrafodelista"/>
        <w:jc w:val="both"/>
        <w:rPr>
          <w:rFonts w:ascii="Arial" w:hAnsi="Arial" w:cs="Arial"/>
          <w:b/>
          <w:bCs/>
        </w:rPr>
      </w:pPr>
    </w:p>
    <w:p w14:paraId="14F139DA" w14:textId="77777777" w:rsidR="009442FC" w:rsidRPr="00AB0FD4" w:rsidRDefault="009442FC" w:rsidP="009442FC">
      <w:pPr>
        <w:pStyle w:val="Prrafodelista"/>
        <w:jc w:val="both"/>
        <w:rPr>
          <w:rFonts w:ascii="Arial" w:hAnsi="Arial" w:cs="Arial"/>
          <w:b/>
          <w:bCs/>
        </w:rPr>
      </w:pPr>
    </w:p>
    <w:p w14:paraId="05452DFA" w14:textId="77777777" w:rsidR="009442FC" w:rsidRPr="00AB0FD4" w:rsidRDefault="009442FC" w:rsidP="009442FC">
      <w:pPr>
        <w:jc w:val="both"/>
        <w:rPr>
          <w:rFonts w:ascii="Arial" w:hAnsi="Arial" w:cs="Arial"/>
        </w:rPr>
      </w:pPr>
      <w:r w:rsidRPr="00AB0FD4">
        <w:rPr>
          <w:rFonts w:ascii="Arial" w:hAnsi="Arial" w:cs="Arial"/>
          <w:lang w:val="es-ES_tradnl"/>
        </w:rPr>
        <w:t>Su objetivo es</w:t>
      </w:r>
      <w:r w:rsidRPr="00AB0FD4">
        <w:rPr>
          <w:rFonts w:ascii="Arial" w:hAnsi="Arial" w:cs="Arial"/>
        </w:rPr>
        <w:t xml:space="preserve"> ampliar la cobertura y el alcance del programa a fin de, brindar un servicio  de inmunización de un modo integral aprovechando las oportunidades que surgen en relación con esfuerzos de vacunación especiales, como las campañas o la introducción de nuevas vacunas. </w:t>
      </w:r>
    </w:p>
    <w:p w14:paraId="4A0171C3" w14:textId="77777777" w:rsidR="009442FC" w:rsidRPr="00B45AA0" w:rsidRDefault="009442FC" w:rsidP="00B45AA0">
      <w:pPr>
        <w:pStyle w:val="Prrafodelista"/>
        <w:numPr>
          <w:ilvl w:val="0"/>
          <w:numId w:val="32"/>
        </w:numPr>
        <w:jc w:val="both"/>
        <w:rPr>
          <w:rFonts w:ascii="Arial" w:hAnsi="Arial" w:cs="Arial"/>
        </w:rPr>
      </w:pPr>
      <w:r w:rsidRPr="00AB0FD4">
        <w:rPr>
          <w:rFonts w:ascii="Arial" w:hAnsi="Arial" w:cs="Arial"/>
        </w:rPr>
        <w:t>Identificar y beneficiar a la población marginada.</w:t>
      </w:r>
    </w:p>
    <w:p w14:paraId="34762A8B" w14:textId="77777777" w:rsidR="009442FC" w:rsidRPr="00AB0FD4" w:rsidRDefault="009442FC" w:rsidP="009442FC">
      <w:pPr>
        <w:pStyle w:val="Prrafodelista"/>
        <w:numPr>
          <w:ilvl w:val="0"/>
          <w:numId w:val="32"/>
        </w:numPr>
        <w:jc w:val="both"/>
        <w:rPr>
          <w:rFonts w:ascii="Arial" w:hAnsi="Arial" w:cs="Arial"/>
        </w:rPr>
      </w:pPr>
      <w:r w:rsidRPr="00AB0FD4">
        <w:rPr>
          <w:rFonts w:ascii="Arial" w:hAnsi="Arial" w:cs="Arial"/>
        </w:rPr>
        <w:t>Fortalecer la capacidad de vacunadores y gestores</w:t>
      </w:r>
    </w:p>
    <w:p w14:paraId="344AF522" w14:textId="77777777" w:rsidR="009442FC" w:rsidRPr="00AB0FD4" w:rsidRDefault="009442FC" w:rsidP="009442FC">
      <w:pPr>
        <w:pStyle w:val="Prrafodelista"/>
        <w:numPr>
          <w:ilvl w:val="0"/>
          <w:numId w:val="32"/>
        </w:numPr>
        <w:jc w:val="both"/>
        <w:rPr>
          <w:rFonts w:ascii="Arial" w:hAnsi="Arial" w:cs="Arial"/>
        </w:rPr>
      </w:pPr>
      <w:r w:rsidRPr="00AB0FD4">
        <w:rPr>
          <w:rFonts w:ascii="Arial" w:hAnsi="Arial" w:cs="Arial"/>
        </w:rPr>
        <w:t xml:space="preserve">Asegurar la calidad y disponibilidad de las vacunas </w:t>
      </w:r>
    </w:p>
    <w:p w14:paraId="3AAADCA3" w14:textId="77777777" w:rsidR="009442FC" w:rsidRPr="00AB0FD4" w:rsidRDefault="009442FC" w:rsidP="009442FC">
      <w:pPr>
        <w:pStyle w:val="Prrafodelista"/>
        <w:numPr>
          <w:ilvl w:val="0"/>
          <w:numId w:val="32"/>
        </w:numPr>
        <w:jc w:val="both"/>
        <w:rPr>
          <w:rFonts w:ascii="Arial" w:hAnsi="Arial" w:cs="Arial"/>
        </w:rPr>
      </w:pPr>
      <w:r w:rsidRPr="00AB0FD4">
        <w:rPr>
          <w:rFonts w:ascii="Arial" w:hAnsi="Arial" w:cs="Arial"/>
        </w:rPr>
        <w:t>Crear sinergias con iniciativas de vacunación especiales para integrar los servicios de vacunación</w:t>
      </w:r>
    </w:p>
    <w:p w14:paraId="47DF3766" w14:textId="77777777" w:rsidR="009442FC" w:rsidRDefault="009442FC" w:rsidP="009442FC">
      <w:pPr>
        <w:jc w:val="both"/>
        <w:rPr>
          <w:rFonts w:ascii="Arial" w:hAnsi="Arial" w:cs="Arial"/>
        </w:rPr>
      </w:pPr>
    </w:p>
    <w:p w14:paraId="595D2A41" w14:textId="77777777" w:rsidR="009442FC" w:rsidRDefault="009442FC" w:rsidP="009442FC">
      <w:pPr>
        <w:jc w:val="both"/>
        <w:rPr>
          <w:rFonts w:ascii="Arial" w:hAnsi="Arial" w:cs="Arial"/>
        </w:rPr>
      </w:pPr>
    </w:p>
    <w:p w14:paraId="662AF686" w14:textId="77777777" w:rsidR="009442FC" w:rsidRDefault="009442FC" w:rsidP="009442FC">
      <w:pPr>
        <w:jc w:val="both"/>
        <w:rPr>
          <w:rFonts w:ascii="Arial" w:hAnsi="Arial" w:cs="Arial"/>
        </w:rPr>
      </w:pPr>
    </w:p>
    <w:p w14:paraId="194056A3" w14:textId="77777777" w:rsidR="009442FC" w:rsidRDefault="009442FC" w:rsidP="009442FC">
      <w:pPr>
        <w:jc w:val="both"/>
        <w:rPr>
          <w:rFonts w:ascii="Arial" w:hAnsi="Arial" w:cs="Arial"/>
        </w:rPr>
      </w:pPr>
    </w:p>
    <w:p w14:paraId="54486A87" w14:textId="77777777" w:rsidR="00206547" w:rsidRDefault="00206547" w:rsidP="009442FC">
      <w:pPr>
        <w:jc w:val="both"/>
        <w:rPr>
          <w:rFonts w:ascii="Arial" w:hAnsi="Arial" w:cs="Arial"/>
        </w:rPr>
      </w:pPr>
    </w:p>
    <w:p w14:paraId="792BA989" w14:textId="77777777" w:rsidR="00206547" w:rsidRDefault="00206547" w:rsidP="009442FC">
      <w:pPr>
        <w:jc w:val="both"/>
        <w:rPr>
          <w:rFonts w:ascii="Arial" w:hAnsi="Arial" w:cs="Arial"/>
        </w:rPr>
      </w:pPr>
    </w:p>
    <w:p w14:paraId="1B13ED93" w14:textId="77777777" w:rsidR="00206547" w:rsidRDefault="00206547" w:rsidP="009442FC">
      <w:pPr>
        <w:jc w:val="both"/>
        <w:rPr>
          <w:rFonts w:ascii="Arial" w:hAnsi="Arial" w:cs="Arial"/>
        </w:rPr>
      </w:pPr>
    </w:p>
    <w:p w14:paraId="668DDD2B" w14:textId="77777777" w:rsidR="00206547" w:rsidRPr="00AB0FD4" w:rsidRDefault="00206547" w:rsidP="009442FC">
      <w:pPr>
        <w:jc w:val="both"/>
        <w:rPr>
          <w:rFonts w:ascii="Arial" w:hAnsi="Arial" w:cs="Arial"/>
        </w:rPr>
      </w:pPr>
    </w:p>
    <w:p w14:paraId="6B6AA05F" w14:textId="77777777" w:rsidR="009442FC" w:rsidRDefault="009442FC" w:rsidP="009442FC">
      <w:pPr>
        <w:pStyle w:val="Prrafodelista"/>
        <w:numPr>
          <w:ilvl w:val="0"/>
          <w:numId w:val="32"/>
        </w:numPr>
        <w:jc w:val="both"/>
        <w:rPr>
          <w:rFonts w:ascii="Arial" w:hAnsi="Arial" w:cs="Arial"/>
          <w:b/>
          <w:bCs/>
        </w:rPr>
      </w:pPr>
      <w:r>
        <w:rPr>
          <w:rFonts w:ascii="Arial" w:hAnsi="Arial" w:cs="Arial"/>
          <w:b/>
        </w:rPr>
        <w:t>ESTRATEGIA</w:t>
      </w:r>
      <w:r w:rsidRPr="00AB0FD4">
        <w:rPr>
          <w:rFonts w:ascii="Arial" w:hAnsi="Arial" w:cs="Arial"/>
          <w:b/>
          <w:bCs/>
        </w:rPr>
        <w:t xml:space="preserve"> GESTIÓN DEL PROGRAMA:</w:t>
      </w:r>
    </w:p>
    <w:p w14:paraId="74974FF9" w14:textId="77777777" w:rsidR="009442FC" w:rsidRPr="00AB0FD4" w:rsidRDefault="009442FC" w:rsidP="009442FC">
      <w:pPr>
        <w:pStyle w:val="Prrafodelista"/>
        <w:jc w:val="both"/>
        <w:rPr>
          <w:rFonts w:ascii="Arial" w:hAnsi="Arial" w:cs="Arial"/>
          <w:b/>
          <w:bCs/>
        </w:rPr>
      </w:pPr>
    </w:p>
    <w:p w14:paraId="6BE40036" w14:textId="77777777" w:rsidR="009442FC" w:rsidRPr="00AB0FD4" w:rsidRDefault="009442FC" w:rsidP="009442FC">
      <w:pPr>
        <w:jc w:val="both"/>
        <w:rPr>
          <w:rFonts w:ascii="Arial" w:hAnsi="Arial" w:cs="Arial"/>
          <w:lang w:val="es-ES_tradnl"/>
        </w:rPr>
      </w:pPr>
      <w:r w:rsidRPr="00AB0FD4">
        <w:rPr>
          <w:rFonts w:ascii="Arial" w:hAnsi="Arial" w:cs="Arial"/>
        </w:rPr>
        <w:t>Desde una perspectiva de gestión, se centra en el apoyo político y el funcionamiento del plan. Además de fortalecer la capacidad del equipo nacional de planificación de la inmunización, estas estrategias también garantizan que las políticas y decisiones nacionales se tengan plenamente en cuenta.</w:t>
      </w:r>
    </w:p>
    <w:p w14:paraId="24E90218" w14:textId="77777777" w:rsidR="009442FC" w:rsidRPr="00AB0FD4" w:rsidRDefault="009442FC" w:rsidP="009442FC">
      <w:pPr>
        <w:pStyle w:val="Prrafodelista"/>
        <w:jc w:val="both"/>
        <w:rPr>
          <w:rFonts w:ascii="Arial" w:hAnsi="Arial" w:cs="Arial"/>
        </w:rPr>
      </w:pPr>
    </w:p>
    <w:p w14:paraId="1A020A8B" w14:textId="77777777" w:rsidR="009442FC" w:rsidRPr="00AB0FD4" w:rsidRDefault="009442FC" w:rsidP="009442FC">
      <w:pPr>
        <w:pStyle w:val="Prrafodelista"/>
        <w:numPr>
          <w:ilvl w:val="0"/>
          <w:numId w:val="32"/>
        </w:numPr>
        <w:jc w:val="both"/>
        <w:rPr>
          <w:rFonts w:ascii="Arial" w:hAnsi="Arial" w:cs="Arial"/>
        </w:rPr>
      </w:pPr>
      <w:r w:rsidRPr="00AB0FD4">
        <w:rPr>
          <w:rFonts w:ascii="Arial" w:hAnsi="Arial" w:cs="Arial"/>
        </w:rPr>
        <w:t>Planificar, presupuestar y movilizar recursos</w:t>
      </w:r>
    </w:p>
    <w:p w14:paraId="5B5B3655" w14:textId="77777777" w:rsidR="009442FC" w:rsidRPr="00AB0FD4" w:rsidRDefault="009442FC" w:rsidP="009442FC">
      <w:pPr>
        <w:pStyle w:val="Prrafodelista"/>
        <w:numPr>
          <w:ilvl w:val="0"/>
          <w:numId w:val="32"/>
        </w:numPr>
        <w:jc w:val="both"/>
        <w:rPr>
          <w:rFonts w:ascii="Arial" w:hAnsi="Arial" w:cs="Arial"/>
        </w:rPr>
      </w:pPr>
      <w:r w:rsidRPr="00AB0FD4">
        <w:rPr>
          <w:rFonts w:ascii="Arial" w:hAnsi="Arial" w:cs="Arial"/>
        </w:rPr>
        <w:t>Asegurar la excelencia en el liderazgo nacional</w:t>
      </w:r>
    </w:p>
    <w:p w14:paraId="554051CA" w14:textId="77777777" w:rsidR="009442FC" w:rsidRDefault="009442FC" w:rsidP="009442FC">
      <w:pPr>
        <w:pStyle w:val="Prrafodelista"/>
        <w:numPr>
          <w:ilvl w:val="0"/>
          <w:numId w:val="32"/>
        </w:numPr>
        <w:jc w:val="both"/>
        <w:rPr>
          <w:rFonts w:ascii="Arial" w:hAnsi="Arial" w:cs="Arial"/>
        </w:rPr>
      </w:pPr>
      <w:r w:rsidRPr="00AB0FD4">
        <w:rPr>
          <w:rFonts w:ascii="Arial" w:hAnsi="Arial" w:cs="Arial"/>
        </w:rPr>
        <w:t>Definir las políticas y las orientaciones del program</w:t>
      </w:r>
      <w:r>
        <w:rPr>
          <w:rFonts w:ascii="Arial" w:hAnsi="Arial" w:cs="Arial"/>
        </w:rPr>
        <w:t>a</w:t>
      </w:r>
    </w:p>
    <w:p w14:paraId="1F8E9657" w14:textId="77777777" w:rsidR="009442FC" w:rsidRPr="00AB0FD4" w:rsidRDefault="009442FC" w:rsidP="009442FC">
      <w:pPr>
        <w:pStyle w:val="Prrafodelista"/>
        <w:jc w:val="both"/>
        <w:rPr>
          <w:rFonts w:ascii="Arial" w:hAnsi="Arial" w:cs="Arial"/>
        </w:rPr>
      </w:pPr>
    </w:p>
    <w:p w14:paraId="3C2A46EC" w14:textId="77777777" w:rsidR="009442FC" w:rsidRDefault="009442FC" w:rsidP="009442FC">
      <w:pPr>
        <w:pStyle w:val="Prrafodelista"/>
        <w:jc w:val="both"/>
        <w:rPr>
          <w:rFonts w:ascii="Arial" w:hAnsi="Arial" w:cs="Arial"/>
        </w:rPr>
      </w:pPr>
    </w:p>
    <w:p w14:paraId="3CEF91DE" w14:textId="77777777" w:rsidR="009442FC" w:rsidRPr="00AB0FD4" w:rsidRDefault="009442FC" w:rsidP="009442FC">
      <w:pPr>
        <w:pStyle w:val="Prrafodelista"/>
        <w:jc w:val="both"/>
        <w:rPr>
          <w:rFonts w:ascii="Arial" w:hAnsi="Arial" w:cs="Arial"/>
        </w:rPr>
      </w:pPr>
    </w:p>
    <w:p w14:paraId="4DBBCC16" w14:textId="77777777" w:rsidR="009442FC" w:rsidRDefault="009442FC" w:rsidP="009442FC">
      <w:pPr>
        <w:pStyle w:val="Prrafodelista"/>
        <w:jc w:val="both"/>
        <w:rPr>
          <w:rFonts w:ascii="Arial" w:hAnsi="Arial" w:cs="Arial"/>
          <w:b/>
          <w:bCs/>
        </w:rPr>
      </w:pPr>
      <w:r>
        <w:rPr>
          <w:rFonts w:ascii="Arial" w:hAnsi="Arial" w:cs="Arial"/>
          <w:b/>
        </w:rPr>
        <w:t>ESTRATEGIA</w:t>
      </w:r>
      <w:r w:rsidRPr="00AB0FD4">
        <w:rPr>
          <w:rFonts w:ascii="Arial" w:hAnsi="Arial" w:cs="Arial"/>
          <w:b/>
          <w:bCs/>
        </w:rPr>
        <w:t xml:space="preserve"> MOVILIZACIÓN DE LA POBLACIÓN:</w:t>
      </w:r>
    </w:p>
    <w:p w14:paraId="38914B0C" w14:textId="77777777" w:rsidR="009442FC" w:rsidRDefault="009442FC" w:rsidP="009442FC">
      <w:pPr>
        <w:pStyle w:val="Prrafodelista"/>
        <w:jc w:val="both"/>
        <w:rPr>
          <w:rFonts w:ascii="Arial" w:hAnsi="Arial" w:cs="Arial"/>
          <w:b/>
          <w:bCs/>
        </w:rPr>
      </w:pPr>
    </w:p>
    <w:p w14:paraId="38F8EA25" w14:textId="77777777" w:rsidR="009442FC" w:rsidRPr="00AB0FD4" w:rsidRDefault="009442FC" w:rsidP="009442FC">
      <w:pPr>
        <w:pStyle w:val="Prrafodelista"/>
        <w:jc w:val="both"/>
        <w:rPr>
          <w:rFonts w:ascii="Arial" w:hAnsi="Arial" w:cs="Arial"/>
          <w:b/>
          <w:bCs/>
        </w:rPr>
      </w:pPr>
    </w:p>
    <w:p w14:paraId="403B5EAA" w14:textId="77777777" w:rsidR="009442FC" w:rsidRPr="00AB0FD4" w:rsidRDefault="009442FC" w:rsidP="009442FC">
      <w:pPr>
        <w:jc w:val="both"/>
        <w:rPr>
          <w:rFonts w:ascii="Arial" w:hAnsi="Arial" w:cs="Arial"/>
          <w:b/>
          <w:bCs/>
        </w:rPr>
      </w:pPr>
      <w:r w:rsidRPr="00AB0FD4">
        <w:rPr>
          <w:rFonts w:ascii="Arial" w:hAnsi="Arial" w:cs="Arial"/>
        </w:rPr>
        <w:t>Ponen el énfasis en la vertiente de la demanda de los servicios de vacunación y fomentan la creación de estructuras y relaciones comunitarias robustas para compartir la responsabilidad por los servicios de inmunización. También abordan las dudas, recelo y reticencias ante las vacunas.</w:t>
      </w:r>
    </w:p>
    <w:p w14:paraId="40AB75B3" w14:textId="77777777" w:rsidR="009442FC" w:rsidRPr="00AB0FD4" w:rsidRDefault="009442FC" w:rsidP="009442FC">
      <w:pPr>
        <w:pStyle w:val="Prrafodelista"/>
        <w:numPr>
          <w:ilvl w:val="0"/>
          <w:numId w:val="32"/>
        </w:numPr>
        <w:jc w:val="both"/>
        <w:rPr>
          <w:rFonts w:ascii="Arial" w:hAnsi="Arial" w:cs="Arial"/>
          <w:b/>
          <w:bCs/>
        </w:rPr>
      </w:pPr>
      <w:r w:rsidRPr="00AB0FD4">
        <w:rPr>
          <w:rFonts w:ascii="Arial" w:hAnsi="Arial" w:cs="Arial"/>
        </w:rPr>
        <w:t>Implicar a las comunidades y gen</w:t>
      </w:r>
      <w:r>
        <w:rPr>
          <w:rFonts w:ascii="Arial" w:hAnsi="Arial" w:cs="Arial"/>
        </w:rPr>
        <w:t>e</w:t>
      </w:r>
      <w:r w:rsidRPr="00AB0FD4">
        <w:rPr>
          <w:rFonts w:ascii="Arial" w:hAnsi="Arial" w:cs="Arial"/>
        </w:rPr>
        <w:t xml:space="preserve">rar demanda </w:t>
      </w:r>
    </w:p>
    <w:p w14:paraId="0CCF3AFB" w14:textId="77777777" w:rsidR="009442FC" w:rsidRPr="00AB0FD4" w:rsidRDefault="009442FC" w:rsidP="009442FC">
      <w:pPr>
        <w:pStyle w:val="Prrafodelista"/>
        <w:numPr>
          <w:ilvl w:val="0"/>
          <w:numId w:val="32"/>
        </w:numPr>
        <w:jc w:val="both"/>
        <w:rPr>
          <w:rFonts w:ascii="Arial" w:hAnsi="Arial" w:cs="Arial"/>
          <w:b/>
          <w:bCs/>
        </w:rPr>
      </w:pPr>
      <w:r w:rsidRPr="00AB0FD4">
        <w:rPr>
          <w:rFonts w:ascii="Arial" w:hAnsi="Arial" w:cs="Arial"/>
        </w:rPr>
        <w:t xml:space="preserve">Movilizar y comunicar en pro de la vacunación </w:t>
      </w:r>
    </w:p>
    <w:p w14:paraId="051678B1" w14:textId="77777777" w:rsidR="009442FC" w:rsidRPr="00AB0FD4" w:rsidRDefault="009442FC" w:rsidP="009442FC">
      <w:pPr>
        <w:pStyle w:val="Prrafodelista"/>
        <w:numPr>
          <w:ilvl w:val="0"/>
          <w:numId w:val="32"/>
        </w:numPr>
        <w:jc w:val="both"/>
        <w:rPr>
          <w:rFonts w:ascii="Arial" w:hAnsi="Arial" w:cs="Arial"/>
          <w:b/>
          <w:bCs/>
        </w:rPr>
      </w:pPr>
      <w:r w:rsidRPr="00AB0FD4">
        <w:rPr>
          <w:rFonts w:ascii="Arial" w:hAnsi="Arial" w:cs="Arial"/>
        </w:rPr>
        <w:t>Abordar los recelos ante las vacunas y las percepciones erróneas</w:t>
      </w:r>
    </w:p>
    <w:p w14:paraId="4A20D90B" w14:textId="77777777" w:rsidR="009442FC" w:rsidRDefault="009442FC" w:rsidP="009442FC">
      <w:pPr>
        <w:pStyle w:val="Prrafodelista"/>
        <w:jc w:val="both"/>
        <w:rPr>
          <w:rFonts w:ascii="Arial" w:hAnsi="Arial" w:cs="Arial"/>
          <w:b/>
          <w:bCs/>
        </w:rPr>
      </w:pPr>
    </w:p>
    <w:p w14:paraId="6933646B" w14:textId="77777777" w:rsidR="009442FC" w:rsidRDefault="009442FC" w:rsidP="009442FC">
      <w:pPr>
        <w:pStyle w:val="Prrafodelista"/>
        <w:jc w:val="both"/>
        <w:rPr>
          <w:rFonts w:ascii="Arial" w:hAnsi="Arial" w:cs="Arial"/>
          <w:b/>
          <w:bCs/>
        </w:rPr>
      </w:pPr>
    </w:p>
    <w:p w14:paraId="73A04C83" w14:textId="77777777" w:rsidR="009442FC" w:rsidRDefault="009442FC" w:rsidP="009442FC">
      <w:pPr>
        <w:jc w:val="both"/>
        <w:rPr>
          <w:rFonts w:ascii="Arial" w:hAnsi="Arial" w:cs="Arial"/>
          <w:bCs/>
        </w:rPr>
      </w:pPr>
    </w:p>
    <w:p w14:paraId="67A43027" w14:textId="77777777" w:rsidR="009442FC" w:rsidRPr="00171C0A" w:rsidRDefault="009442FC" w:rsidP="009442FC">
      <w:pPr>
        <w:pStyle w:val="Prrafodelista"/>
        <w:numPr>
          <w:ilvl w:val="0"/>
          <w:numId w:val="33"/>
        </w:numPr>
        <w:rPr>
          <w:rFonts w:ascii="Arial" w:hAnsi="Arial" w:cs="Arial"/>
          <w:b/>
        </w:rPr>
      </w:pPr>
      <w:r w:rsidRPr="00171C0A">
        <w:rPr>
          <w:rFonts w:ascii="Arial" w:hAnsi="Arial" w:cs="Arial"/>
          <w:b/>
        </w:rPr>
        <w:t>ESTRATEGIA DE VACUNACIÓN</w:t>
      </w:r>
    </w:p>
    <w:p w14:paraId="20D83E08" w14:textId="77777777" w:rsidR="009442FC" w:rsidRPr="00E1331F" w:rsidRDefault="009442FC" w:rsidP="009442FC">
      <w:pPr>
        <w:jc w:val="both"/>
        <w:rPr>
          <w:rFonts w:ascii="Arial" w:hAnsi="Arial" w:cs="Arial"/>
          <w:b/>
        </w:rPr>
      </w:pPr>
    </w:p>
    <w:p w14:paraId="22D08808" w14:textId="77777777" w:rsidR="009442FC" w:rsidRDefault="009442FC" w:rsidP="009442FC">
      <w:pPr>
        <w:jc w:val="both"/>
        <w:rPr>
          <w:rFonts w:ascii="Arial" w:hAnsi="Arial" w:cs="Arial"/>
          <w:lang w:val="es-MX"/>
        </w:rPr>
      </w:pPr>
      <w:r>
        <w:rPr>
          <w:rFonts w:ascii="Arial" w:hAnsi="Arial" w:cs="Arial"/>
          <w:lang w:val="es-MX"/>
        </w:rPr>
        <w:t xml:space="preserve">El Hospital Departamental San Rafael de Zarzal </w:t>
      </w:r>
      <w:proofErr w:type="spellStart"/>
      <w:r>
        <w:rPr>
          <w:rFonts w:ascii="Arial" w:hAnsi="Arial" w:cs="Arial"/>
          <w:lang w:val="es-MX"/>
        </w:rPr>
        <w:t>E.S.E</w:t>
      </w:r>
      <w:proofErr w:type="spellEnd"/>
      <w:r>
        <w:rPr>
          <w:rFonts w:ascii="Arial" w:hAnsi="Arial" w:cs="Arial"/>
          <w:lang w:val="es-MX"/>
        </w:rPr>
        <w:t xml:space="preserve">, dispondrá de un espacio que va adecuar (donde esta terapia respiratoria y terapia física), en donde contará con las siguientes características: </w:t>
      </w:r>
    </w:p>
    <w:p w14:paraId="34FF6D8E" w14:textId="77777777" w:rsidR="009442FC" w:rsidRPr="00E1331F" w:rsidRDefault="009442FC" w:rsidP="009442FC">
      <w:pPr>
        <w:pStyle w:val="Prrafodelista"/>
        <w:numPr>
          <w:ilvl w:val="0"/>
          <w:numId w:val="34"/>
        </w:numPr>
        <w:spacing w:after="160"/>
        <w:jc w:val="both"/>
        <w:rPr>
          <w:rFonts w:ascii="Arial" w:hAnsi="Arial" w:cs="Arial"/>
          <w:lang w:val="es-MX"/>
        </w:rPr>
      </w:pPr>
      <w:r>
        <w:rPr>
          <w:rFonts w:ascii="Arial" w:hAnsi="Arial" w:cs="Arial"/>
          <w:lang w:val="es-MX"/>
        </w:rPr>
        <w:t xml:space="preserve">Un puesto de </w:t>
      </w:r>
      <w:r w:rsidRPr="00C00518">
        <w:rPr>
          <w:rFonts w:ascii="Arial" w:hAnsi="Arial" w:cs="Arial"/>
          <w:lang w:val="es-MX"/>
        </w:rPr>
        <w:t>vacunación, cada puesto con un equipo de vacunación</w:t>
      </w:r>
      <w:r>
        <w:rPr>
          <w:rFonts w:ascii="Arial" w:hAnsi="Arial" w:cs="Arial"/>
          <w:lang w:val="es-MX"/>
        </w:rPr>
        <w:t xml:space="preserve"> (vacunadora, registradora, observadora y auxiliar extramural), para cubrir las fases del plan nacional de vacunación; dichos</w:t>
      </w:r>
      <w:r w:rsidRPr="00E1331F">
        <w:rPr>
          <w:rFonts w:ascii="Arial" w:hAnsi="Arial" w:cs="Arial"/>
          <w:lang w:val="es-MX"/>
        </w:rPr>
        <w:t xml:space="preserve"> equipos de vacunación contaran con las medidas de bioseguridad pertinentes para el ejercicio (guantes, batas, tapabocas, caretas entre otras).</w:t>
      </w:r>
    </w:p>
    <w:p w14:paraId="461AA179" w14:textId="77777777" w:rsidR="009442FC" w:rsidRDefault="009442FC" w:rsidP="009442FC">
      <w:pPr>
        <w:pStyle w:val="Prrafodelista"/>
        <w:numPr>
          <w:ilvl w:val="0"/>
          <w:numId w:val="34"/>
        </w:numPr>
        <w:spacing w:after="160"/>
        <w:jc w:val="both"/>
        <w:rPr>
          <w:rFonts w:ascii="Arial" w:hAnsi="Arial" w:cs="Arial"/>
          <w:lang w:val="es-MX"/>
        </w:rPr>
      </w:pPr>
      <w:r>
        <w:rPr>
          <w:rFonts w:ascii="Arial" w:hAnsi="Arial" w:cs="Arial"/>
          <w:lang w:val="es-MX"/>
        </w:rPr>
        <w:t xml:space="preserve">Contará con 4 camillas para la observación de los pacientes </w:t>
      </w:r>
      <w:proofErr w:type="spellStart"/>
      <w:r>
        <w:rPr>
          <w:rFonts w:ascii="Arial" w:hAnsi="Arial" w:cs="Arial"/>
          <w:lang w:val="es-MX"/>
        </w:rPr>
        <w:t>post-vacunados</w:t>
      </w:r>
      <w:proofErr w:type="spellEnd"/>
      <w:r>
        <w:rPr>
          <w:rFonts w:ascii="Arial" w:hAnsi="Arial" w:cs="Arial"/>
          <w:lang w:val="es-MX"/>
        </w:rPr>
        <w:t xml:space="preserve">, con distanciamiento de por lo menos 2 metros, las cuales se desinfectarán con cada paciente. </w:t>
      </w:r>
    </w:p>
    <w:p w14:paraId="06B18457" w14:textId="77777777" w:rsidR="009442FC" w:rsidRPr="001E4860" w:rsidRDefault="009442FC" w:rsidP="009442FC">
      <w:pPr>
        <w:pStyle w:val="Prrafodelista"/>
        <w:numPr>
          <w:ilvl w:val="0"/>
          <w:numId w:val="34"/>
        </w:numPr>
        <w:spacing w:after="160"/>
        <w:jc w:val="both"/>
        <w:rPr>
          <w:rFonts w:ascii="Arial" w:hAnsi="Arial" w:cs="Arial"/>
          <w:lang w:val="es-MX"/>
        </w:rPr>
      </w:pPr>
      <w:r>
        <w:rPr>
          <w:rFonts w:ascii="Arial" w:hAnsi="Arial" w:cs="Arial"/>
          <w:lang w:val="es-MX"/>
        </w:rPr>
        <w:t xml:space="preserve"> El espacio contara sala de espera, vacunación, observación y ruta de urgencias; además de </w:t>
      </w:r>
      <w:r w:rsidRPr="001E4860">
        <w:rPr>
          <w:rFonts w:ascii="Arial" w:hAnsi="Arial" w:cs="Arial"/>
          <w:lang w:val="es-MX"/>
        </w:rPr>
        <w:t xml:space="preserve">las respetivas señalizaciones. </w:t>
      </w:r>
    </w:p>
    <w:p w14:paraId="632EA7DD" w14:textId="77777777" w:rsidR="009442FC" w:rsidRDefault="009442FC" w:rsidP="009442FC">
      <w:pPr>
        <w:pStyle w:val="Prrafodelista"/>
        <w:numPr>
          <w:ilvl w:val="0"/>
          <w:numId w:val="34"/>
        </w:numPr>
        <w:spacing w:after="160"/>
        <w:jc w:val="both"/>
        <w:rPr>
          <w:rFonts w:ascii="Arial" w:hAnsi="Arial" w:cs="Arial"/>
          <w:lang w:val="es-MX"/>
        </w:rPr>
      </w:pPr>
      <w:r>
        <w:rPr>
          <w:rFonts w:ascii="Arial" w:hAnsi="Arial" w:cs="Arial"/>
          <w:lang w:val="es-MX"/>
        </w:rPr>
        <w:lastRenderedPageBreak/>
        <w:t xml:space="preserve">Además, se contará con vigilancia permanente de enfermera profesional entrenada en </w:t>
      </w:r>
      <w:proofErr w:type="spellStart"/>
      <w:r>
        <w:rPr>
          <w:rFonts w:ascii="Arial" w:hAnsi="Arial" w:cs="Arial"/>
          <w:lang w:val="es-MX"/>
        </w:rPr>
        <w:t>ACLS</w:t>
      </w:r>
      <w:proofErr w:type="spellEnd"/>
      <w:r>
        <w:rPr>
          <w:rFonts w:ascii="Arial" w:hAnsi="Arial" w:cs="Arial"/>
          <w:lang w:val="es-MX"/>
        </w:rPr>
        <w:t xml:space="preserve"> y </w:t>
      </w:r>
      <w:proofErr w:type="spellStart"/>
      <w:r>
        <w:rPr>
          <w:rFonts w:ascii="Arial" w:hAnsi="Arial" w:cs="Arial"/>
          <w:lang w:val="es-MX"/>
        </w:rPr>
        <w:t>BCLS</w:t>
      </w:r>
      <w:proofErr w:type="spellEnd"/>
      <w:r>
        <w:rPr>
          <w:rFonts w:ascii="Arial" w:hAnsi="Arial" w:cs="Arial"/>
          <w:lang w:val="es-MX"/>
        </w:rPr>
        <w:t xml:space="preserve">, por cualquier evento adverso que se pueda presentar. </w:t>
      </w:r>
    </w:p>
    <w:p w14:paraId="0FEAB436" w14:textId="77777777" w:rsidR="009442FC" w:rsidRDefault="009442FC" w:rsidP="009442FC">
      <w:pPr>
        <w:pStyle w:val="Prrafodelista"/>
        <w:numPr>
          <w:ilvl w:val="0"/>
          <w:numId w:val="34"/>
        </w:numPr>
        <w:spacing w:after="160"/>
        <w:jc w:val="both"/>
        <w:rPr>
          <w:rFonts w:ascii="Arial" w:hAnsi="Arial" w:cs="Arial"/>
          <w:lang w:val="es-MX"/>
        </w:rPr>
      </w:pPr>
      <w:r>
        <w:rPr>
          <w:rFonts w:ascii="Arial" w:hAnsi="Arial" w:cs="Arial"/>
          <w:lang w:val="es-MX"/>
        </w:rPr>
        <w:t xml:space="preserve">Se contará con una camilla para traslado de pacientes hacia el área de urgencias, por cualquier evento adverso que se presente de la vacunación. </w:t>
      </w:r>
    </w:p>
    <w:p w14:paraId="3A1036D0" w14:textId="77777777" w:rsidR="009442FC" w:rsidRDefault="009442FC" w:rsidP="009442FC">
      <w:pPr>
        <w:ind w:left="360"/>
        <w:jc w:val="both"/>
        <w:rPr>
          <w:rFonts w:ascii="Arial" w:hAnsi="Arial" w:cs="Arial"/>
          <w:lang w:val="es-MX"/>
        </w:rPr>
      </w:pPr>
      <w:r>
        <w:rPr>
          <w:rFonts w:ascii="Arial" w:hAnsi="Arial" w:cs="Arial"/>
          <w:lang w:val="es-MX"/>
        </w:rPr>
        <w:t xml:space="preserve">Al paciente antes de aplicarle la vacunación se debe: </w:t>
      </w:r>
    </w:p>
    <w:p w14:paraId="1B139013" w14:textId="77777777" w:rsidR="009442FC" w:rsidRPr="004C7C66" w:rsidRDefault="009442FC" w:rsidP="009442FC">
      <w:pPr>
        <w:pStyle w:val="Prrafodelista"/>
        <w:numPr>
          <w:ilvl w:val="0"/>
          <w:numId w:val="35"/>
        </w:numPr>
        <w:spacing w:line="276" w:lineRule="auto"/>
        <w:jc w:val="both"/>
        <w:rPr>
          <w:rFonts w:ascii="Arial" w:hAnsi="Arial" w:cs="Arial"/>
          <w:bCs/>
        </w:rPr>
      </w:pPr>
      <w:r>
        <w:rPr>
          <w:rFonts w:ascii="Arial" w:hAnsi="Arial" w:cs="Arial"/>
          <w:bCs/>
          <w:lang w:val="es-MX"/>
        </w:rPr>
        <w:t>S</w:t>
      </w:r>
      <w:proofErr w:type="spellStart"/>
      <w:r w:rsidRPr="004C7C66">
        <w:rPr>
          <w:rFonts w:ascii="Arial" w:hAnsi="Arial" w:cs="Arial"/>
          <w:bCs/>
        </w:rPr>
        <w:t>e</w:t>
      </w:r>
      <w:proofErr w:type="spellEnd"/>
      <w:r w:rsidRPr="004C7C66">
        <w:rPr>
          <w:rFonts w:ascii="Arial" w:hAnsi="Arial" w:cs="Arial"/>
          <w:bCs/>
        </w:rPr>
        <w:t xml:space="preserve"> verificará la cita del usuario, se dará educación del procedimiento, diligenciamiento del consentimiento informado y aplicación de las listas de chequeo de verificación de alergias y síntomas de Covid-19.</w:t>
      </w:r>
    </w:p>
    <w:p w14:paraId="588AD974" w14:textId="77777777" w:rsidR="009442FC" w:rsidRPr="00EF0899" w:rsidRDefault="009442FC" w:rsidP="009442FC">
      <w:pPr>
        <w:pStyle w:val="Prrafodelista"/>
        <w:numPr>
          <w:ilvl w:val="0"/>
          <w:numId w:val="35"/>
        </w:numPr>
        <w:spacing w:after="160"/>
        <w:jc w:val="both"/>
        <w:rPr>
          <w:rFonts w:ascii="Arial" w:hAnsi="Arial" w:cs="Arial"/>
          <w:lang w:val="es-MX"/>
        </w:rPr>
      </w:pPr>
      <w:r>
        <w:rPr>
          <w:rFonts w:ascii="Arial" w:hAnsi="Arial" w:cs="Arial"/>
        </w:rPr>
        <w:t xml:space="preserve">Educación al paciente. </w:t>
      </w:r>
    </w:p>
    <w:p w14:paraId="61C52BF4" w14:textId="77777777" w:rsidR="009442FC" w:rsidRPr="00EF0899" w:rsidRDefault="009442FC" w:rsidP="009442FC">
      <w:pPr>
        <w:pStyle w:val="Prrafodelista"/>
        <w:numPr>
          <w:ilvl w:val="0"/>
          <w:numId w:val="35"/>
        </w:numPr>
        <w:spacing w:after="160"/>
        <w:jc w:val="both"/>
        <w:rPr>
          <w:rFonts w:ascii="Arial" w:hAnsi="Arial" w:cs="Arial"/>
          <w:lang w:val="es-MX"/>
        </w:rPr>
      </w:pPr>
      <w:r w:rsidRPr="00EF0899">
        <w:rPr>
          <w:rFonts w:ascii="Arial" w:hAnsi="Arial" w:cs="Arial"/>
        </w:rPr>
        <w:t>Entregar a la persona que se va a vacunar información sobre la vacuna, la relación riesgo</w:t>
      </w:r>
      <w:r>
        <w:rPr>
          <w:rFonts w:ascii="Arial" w:hAnsi="Arial" w:cs="Arial"/>
        </w:rPr>
        <w:t xml:space="preserve"> </w:t>
      </w:r>
      <w:r w:rsidRPr="00EF0899">
        <w:rPr>
          <w:rFonts w:ascii="Arial" w:hAnsi="Arial" w:cs="Arial"/>
        </w:rPr>
        <w:t xml:space="preserve">beneficio, las indicaciones, contraindicaciones y los posibles eventos adversos esperados de la vacuna que se le va a aplicar y atender cualquier inquietud que tenga al respecto. </w:t>
      </w:r>
    </w:p>
    <w:p w14:paraId="6434104C" w14:textId="77777777" w:rsidR="009442FC" w:rsidRPr="00EF0899" w:rsidRDefault="009442FC" w:rsidP="009442FC">
      <w:pPr>
        <w:pStyle w:val="Prrafodelista"/>
        <w:numPr>
          <w:ilvl w:val="0"/>
          <w:numId w:val="35"/>
        </w:numPr>
        <w:spacing w:after="160"/>
        <w:jc w:val="both"/>
        <w:rPr>
          <w:rFonts w:ascii="Arial" w:hAnsi="Arial" w:cs="Arial"/>
          <w:lang w:val="es-MX"/>
        </w:rPr>
      </w:pPr>
      <w:r w:rsidRPr="00EF0899">
        <w:rPr>
          <w:rFonts w:ascii="Arial" w:hAnsi="Arial" w:cs="Arial"/>
        </w:rPr>
        <w:t>Preguntar a la persona que se va a vacunar si entendió la información entregada y en caso afirmativo solicitarle que firme el formato en el que consta el consentimiento informado. Si la persona se presenta con el formato en el que consta el consentimiento informado firmado, en todo caso deberá entregarse la misma información, confirmar si la comprendió y en caso afirmativo, proceder a la aplicación.</w:t>
      </w:r>
    </w:p>
    <w:p w14:paraId="3C621996" w14:textId="77777777" w:rsidR="009442FC" w:rsidRPr="00EF0899" w:rsidRDefault="009442FC" w:rsidP="009442FC">
      <w:pPr>
        <w:pStyle w:val="Prrafodelista"/>
        <w:numPr>
          <w:ilvl w:val="0"/>
          <w:numId w:val="35"/>
        </w:numPr>
        <w:spacing w:after="160"/>
        <w:jc w:val="both"/>
        <w:rPr>
          <w:rFonts w:ascii="Arial" w:hAnsi="Arial" w:cs="Arial"/>
          <w:lang w:val="es-MX"/>
        </w:rPr>
      </w:pPr>
      <w:r w:rsidRPr="00EF0899">
        <w:rPr>
          <w:rFonts w:ascii="Arial" w:hAnsi="Arial" w:cs="Arial"/>
        </w:rPr>
        <w:t xml:space="preserve">Si la persona agendada no asiste o por algún motivo no fueron vacunadas, </w:t>
      </w:r>
      <w:r>
        <w:rPr>
          <w:rFonts w:ascii="Arial" w:hAnsi="Arial" w:cs="Arial"/>
        </w:rPr>
        <w:t xml:space="preserve">se </w:t>
      </w:r>
      <w:r w:rsidRPr="00EF0899">
        <w:rPr>
          <w:rFonts w:ascii="Arial" w:hAnsi="Arial" w:cs="Arial"/>
        </w:rPr>
        <w:t>re</w:t>
      </w:r>
      <w:r>
        <w:rPr>
          <w:rFonts w:ascii="Arial" w:hAnsi="Arial" w:cs="Arial"/>
        </w:rPr>
        <w:t xml:space="preserve"> </w:t>
      </w:r>
      <w:r w:rsidRPr="00EF0899">
        <w:rPr>
          <w:rFonts w:ascii="Arial" w:hAnsi="Arial" w:cs="Arial"/>
        </w:rPr>
        <w:t>agendara, de acuerdo con la disponibilidad de la vacuna.</w:t>
      </w:r>
    </w:p>
    <w:p w14:paraId="1A7C7180" w14:textId="77777777" w:rsidR="009442FC" w:rsidRDefault="009442FC" w:rsidP="009442FC">
      <w:pPr>
        <w:jc w:val="both"/>
        <w:rPr>
          <w:rFonts w:ascii="Arial" w:hAnsi="Arial" w:cs="Arial"/>
          <w:bCs/>
        </w:rPr>
        <w:sectPr w:rsidR="009442FC" w:rsidSect="003242A8">
          <w:headerReference w:type="default" r:id="rId16"/>
          <w:footerReference w:type="default" r:id="rId17"/>
          <w:pgSz w:w="12240" w:h="15840"/>
          <w:pgMar w:top="1418" w:right="1701" w:bottom="1418" w:left="1701" w:header="708" w:footer="708" w:gutter="0"/>
          <w:cols w:space="708"/>
          <w:docGrid w:linePitch="360"/>
        </w:sectPr>
      </w:pPr>
    </w:p>
    <w:p w14:paraId="331B0575" w14:textId="77777777" w:rsidR="009442FC" w:rsidRDefault="009442FC" w:rsidP="009442FC">
      <w:pPr>
        <w:jc w:val="both"/>
        <w:rPr>
          <w:rFonts w:ascii="Arial" w:hAnsi="Arial" w:cs="Arial"/>
          <w:bCs/>
          <w:lang w:val="es-MX"/>
        </w:rPr>
        <w:sectPr w:rsidR="009442FC" w:rsidSect="003242A8">
          <w:pgSz w:w="15840" w:h="12240" w:orient="landscape"/>
          <w:pgMar w:top="1701" w:right="1418" w:bottom="1701" w:left="1418" w:header="709" w:footer="709" w:gutter="0"/>
          <w:cols w:space="708"/>
          <w:docGrid w:linePitch="360"/>
        </w:sectPr>
      </w:pPr>
      <w:r w:rsidRPr="00294A5B">
        <w:rPr>
          <w:noProof/>
        </w:rPr>
        <w:lastRenderedPageBreak/>
        <w:pict w14:anchorId="690F2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 o:spid="_x0000_i1025" type="#_x0000_t75" style="width:657.75pt;height:411pt;visibility:visible">
            <v:imagedata r:id="rId18" o:title="" croptop="17076f" cropbottom="5432f" cropleft="13078f" cropright="13753f"/>
          </v:shape>
        </w:pict>
      </w:r>
    </w:p>
    <w:p w14:paraId="2EAD17B2" w14:textId="77777777" w:rsidR="009442FC" w:rsidRPr="004C2912" w:rsidRDefault="009442FC" w:rsidP="009442FC">
      <w:pPr>
        <w:pStyle w:val="Prrafodelista"/>
        <w:ind w:left="360"/>
        <w:rPr>
          <w:rFonts w:ascii="Arial" w:hAnsi="Arial" w:cs="Arial"/>
          <w:b/>
          <w:bCs/>
        </w:rPr>
      </w:pPr>
    </w:p>
    <w:p w14:paraId="4172D85D" w14:textId="77777777" w:rsidR="009442FC" w:rsidRDefault="009442FC" w:rsidP="009442FC">
      <w:pPr>
        <w:jc w:val="both"/>
        <w:rPr>
          <w:rFonts w:ascii="Arial" w:hAnsi="Arial" w:cs="Arial"/>
          <w:b/>
          <w:bCs/>
        </w:rPr>
      </w:pPr>
      <w:r w:rsidRPr="00171C0A">
        <w:rPr>
          <w:rFonts w:ascii="Arial" w:hAnsi="Arial" w:cs="Arial"/>
          <w:b/>
          <w:bCs/>
        </w:rPr>
        <w:t xml:space="preserve">TÁCTICAS DE VACUNACIÓN </w:t>
      </w:r>
    </w:p>
    <w:p w14:paraId="6DE3334F" w14:textId="77777777" w:rsidR="009442FC" w:rsidRPr="009442FC" w:rsidRDefault="009442FC" w:rsidP="009442FC">
      <w:pPr>
        <w:pStyle w:val="Prrafodelista"/>
        <w:rPr>
          <w:rFonts w:ascii="Arial" w:hAnsi="Arial" w:cs="Arial"/>
          <w:b/>
          <w:bCs/>
        </w:rPr>
      </w:pPr>
    </w:p>
    <w:p w14:paraId="40346180" w14:textId="77777777" w:rsidR="009442FC" w:rsidRPr="00171C0A" w:rsidRDefault="009442FC" w:rsidP="009442FC">
      <w:pPr>
        <w:jc w:val="both"/>
        <w:rPr>
          <w:rFonts w:ascii="Arial" w:hAnsi="Arial" w:cs="Arial"/>
          <w:b/>
          <w:bCs/>
        </w:rPr>
      </w:pPr>
    </w:p>
    <w:p w14:paraId="348D3275" w14:textId="77777777" w:rsidR="009442FC" w:rsidRPr="00171C0A" w:rsidRDefault="009442FC" w:rsidP="009442FC">
      <w:pPr>
        <w:pStyle w:val="Prrafodelista"/>
        <w:numPr>
          <w:ilvl w:val="0"/>
          <w:numId w:val="36"/>
        </w:numPr>
        <w:jc w:val="both"/>
        <w:rPr>
          <w:rFonts w:ascii="Arial" w:hAnsi="Arial" w:cs="Arial"/>
          <w:b/>
          <w:bCs/>
        </w:rPr>
      </w:pPr>
      <w:r w:rsidRPr="00171C0A">
        <w:rPr>
          <w:rFonts w:ascii="Arial" w:hAnsi="Arial" w:cs="Arial"/>
          <w:b/>
          <w:bCs/>
        </w:rPr>
        <w:t xml:space="preserve">Vacunación institucional </w:t>
      </w:r>
    </w:p>
    <w:p w14:paraId="27D58CDF" w14:textId="77777777" w:rsidR="009442FC" w:rsidRPr="00171C0A" w:rsidRDefault="009442FC" w:rsidP="009442FC">
      <w:pPr>
        <w:jc w:val="both"/>
        <w:rPr>
          <w:rFonts w:ascii="Arial" w:hAnsi="Arial" w:cs="Arial"/>
        </w:rPr>
      </w:pPr>
    </w:p>
    <w:p w14:paraId="4689FCBC" w14:textId="77777777" w:rsidR="009442FC" w:rsidRPr="00171C0A" w:rsidRDefault="009442FC" w:rsidP="009442FC">
      <w:pPr>
        <w:jc w:val="both"/>
        <w:rPr>
          <w:rFonts w:ascii="Arial" w:hAnsi="Arial" w:cs="Arial"/>
        </w:rPr>
      </w:pPr>
      <w:r w:rsidRPr="00171C0A">
        <w:rPr>
          <w:rFonts w:ascii="Arial" w:hAnsi="Arial" w:cs="Arial"/>
        </w:rPr>
        <w:t xml:space="preserve">Se realizara el hospital Departamental San Rafael de Zarzal </w:t>
      </w:r>
      <w:proofErr w:type="spellStart"/>
      <w:r w:rsidRPr="00171C0A">
        <w:rPr>
          <w:rFonts w:ascii="Arial" w:hAnsi="Arial" w:cs="Arial"/>
        </w:rPr>
        <w:t>S.E.S</w:t>
      </w:r>
      <w:proofErr w:type="spellEnd"/>
      <w:r w:rsidRPr="00171C0A">
        <w:rPr>
          <w:rFonts w:ascii="Arial" w:hAnsi="Arial" w:cs="Arial"/>
        </w:rPr>
        <w:t xml:space="preserve"> para la captación, atención y seguimiento de la población objeto, es basado  un equipo extramural, encargado de las actividades de:  </w:t>
      </w:r>
    </w:p>
    <w:p w14:paraId="36B19B34" w14:textId="77777777" w:rsidR="009442FC" w:rsidRPr="00171C0A" w:rsidRDefault="009442FC" w:rsidP="009442FC">
      <w:pPr>
        <w:pStyle w:val="Prrafodelista"/>
        <w:numPr>
          <w:ilvl w:val="0"/>
          <w:numId w:val="33"/>
        </w:numPr>
        <w:rPr>
          <w:rFonts w:ascii="Arial" w:hAnsi="Arial" w:cs="Arial"/>
        </w:rPr>
      </w:pPr>
      <w:r w:rsidRPr="00171C0A">
        <w:rPr>
          <w:rFonts w:ascii="Arial" w:hAnsi="Arial" w:cs="Arial"/>
        </w:rPr>
        <w:t>Obtener la base de datos de los usuarios suministrada por las EAPB.</w:t>
      </w:r>
    </w:p>
    <w:p w14:paraId="569BEABD" w14:textId="77777777" w:rsidR="009442FC" w:rsidRPr="00171C0A" w:rsidRDefault="009442FC" w:rsidP="009442FC">
      <w:pPr>
        <w:pStyle w:val="Prrafodelista"/>
        <w:numPr>
          <w:ilvl w:val="0"/>
          <w:numId w:val="33"/>
        </w:numPr>
        <w:rPr>
          <w:rFonts w:ascii="Arial" w:hAnsi="Arial" w:cs="Arial"/>
        </w:rPr>
      </w:pPr>
      <w:r w:rsidRPr="00171C0A">
        <w:rPr>
          <w:rFonts w:ascii="Arial" w:hAnsi="Arial" w:cs="Arial"/>
        </w:rPr>
        <w:t xml:space="preserve">Comunicación con el usuario vía telefónica o domiciliaria. </w:t>
      </w:r>
    </w:p>
    <w:p w14:paraId="36892E20" w14:textId="77777777" w:rsidR="009442FC" w:rsidRPr="00171C0A" w:rsidRDefault="009442FC" w:rsidP="009442FC">
      <w:pPr>
        <w:pStyle w:val="Prrafodelista"/>
        <w:numPr>
          <w:ilvl w:val="0"/>
          <w:numId w:val="33"/>
        </w:numPr>
        <w:rPr>
          <w:rFonts w:ascii="Arial" w:hAnsi="Arial" w:cs="Arial"/>
        </w:rPr>
      </w:pPr>
      <w:r w:rsidRPr="00171C0A">
        <w:rPr>
          <w:rFonts w:ascii="Arial" w:hAnsi="Arial" w:cs="Arial"/>
        </w:rPr>
        <w:t>Captación del usuario.</w:t>
      </w:r>
    </w:p>
    <w:p w14:paraId="47BB56D1" w14:textId="77777777" w:rsidR="009442FC" w:rsidRPr="00171C0A" w:rsidRDefault="009442FC" w:rsidP="009442FC">
      <w:pPr>
        <w:pStyle w:val="Prrafodelista"/>
        <w:numPr>
          <w:ilvl w:val="0"/>
          <w:numId w:val="33"/>
        </w:numPr>
        <w:rPr>
          <w:rFonts w:ascii="Arial" w:hAnsi="Arial" w:cs="Arial"/>
        </w:rPr>
      </w:pPr>
      <w:r w:rsidRPr="00171C0A">
        <w:rPr>
          <w:rFonts w:ascii="Arial" w:hAnsi="Arial" w:cs="Arial"/>
        </w:rPr>
        <w:t>Diligenciamiento del formato de visita domiciliario.</w:t>
      </w:r>
    </w:p>
    <w:p w14:paraId="78FE7DEB" w14:textId="77777777" w:rsidR="009442FC" w:rsidRPr="00171C0A" w:rsidRDefault="009442FC" w:rsidP="009442FC">
      <w:pPr>
        <w:pStyle w:val="Prrafodelista"/>
        <w:numPr>
          <w:ilvl w:val="0"/>
          <w:numId w:val="33"/>
        </w:numPr>
        <w:rPr>
          <w:rFonts w:ascii="Arial" w:hAnsi="Arial" w:cs="Arial"/>
        </w:rPr>
      </w:pPr>
      <w:r w:rsidRPr="00171C0A">
        <w:rPr>
          <w:rFonts w:ascii="Arial" w:hAnsi="Arial" w:cs="Arial"/>
        </w:rPr>
        <w:t>Consentimiento informado.</w:t>
      </w:r>
    </w:p>
    <w:p w14:paraId="56319316" w14:textId="77777777" w:rsidR="009442FC" w:rsidRPr="00171C0A" w:rsidRDefault="009442FC" w:rsidP="009442FC">
      <w:pPr>
        <w:pStyle w:val="Prrafodelista"/>
        <w:numPr>
          <w:ilvl w:val="0"/>
          <w:numId w:val="33"/>
        </w:numPr>
        <w:rPr>
          <w:rFonts w:ascii="Arial" w:hAnsi="Arial" w:cs="Arial"/>
        </w:rPr>
      </w:pPr>
      <w:r w:rsidRPr="00171C0A">
        <w:rPr>
          <w:rFonts w:ascii="Arial" w:hAnsi="Arial" w:cs="Arial"/>
        </w:rPr>
        <w:t>Educación a los usuarios.</w:t>
      </w:r>
    </w:p>
    <w:p w14:paraId="46E4906D" w14:textId="77777777" w:rsidR="009442FC" w:rsidRPr="00171C0A" w:rsidRDefault="009442FC" w:rsidP="009442FC">
      <w:pPr>
        <w:pStyle w:val="Prrafodelista"/>
        <w:numPr>
          <w:ilvl w:val="0"/>
          <w:numId w:val="33"/>
        </w:numPr>
        <w:rPr>
          <w:rFonts w:ascii="Arial" w:hAnsi="Arial" w:cs="Arial"/>
        </w:rPr>
      </w:pPr>
      <w:r w:rsidRPr="00171C0A">
        <w:rPr>
          <w:rFonts w:ascii="Arial" w:hAnsi="Arial" w:cs="Arial"/>
        </w:rPr>
        <w:t>Para mayor cobertura se le brindara transporte a los usuarios de zona dispersa  o que lo requiera.</w:t>
      </w:r>
    </w:p>
    <w:p w14:paraId="498592D8" w14:textId="77777777" w:rsidR="009442FC" w:rsidRPr="00171C0A" w:rsidRDefault="009442FC" w:rsidP="009442FC">
      <w:pPr>
        <w:pStyle w:val="Prrafodelista"/>
        <w:numPr>
          <w:ilvl w:val="0"/>
          <w:numId w:val="33"/>
        </w:numPr>
        <w:rPr>
          <w:rFonts w:ascii="Arial" w:hAnsi="Arial" w:cs="Arial"/>
        </w:rPr>
      </w:pPr>
      <w:r w:rsidRPr="00171C0A">
        <w:rPr>
          <w:rFonts w:ascii="Arial" w:hAnsi="Arial" w:cs="Arial"/>
        </w:rPr>
        <w:t>Programación y asignación de cita.</w:t>
      </w:r>
    </w:p>
    <w:p w14:paraId="245F3BDE" w14:textId="77777777" w:rsidR="009442FC" w:rsidRPr="00171C0A" w:rsidRDefault="009442FC" w:rsidP="009442FC">
      <w:pPr>
        <w:pStyle w:val="Prrafodelista"/>
        <w:numPr>
          <w:ilvl w:val="0"/>
          <w:numId w:val="33"/>
        </w:numPr>
        <w:rPr>
          <w:rFonts w:ascii="Arial" w:hAnsi="Arial" w:cs="Arial"/>
        </w:rPr>
      </w:pPr>
      <w:r w:rsidRPr="00171C0A">
        <w:rPr>
          <w:rFonts w:ascii="Arial" w:hAnsi="Arial" w:cs="Arial"/>
        </w:rPr>
        <w:t>Seguimiento y control de los usuarios por vía telefónica o domiciliaria de acuerdo a la ley establecida.</w:t>
      </w:r>
    </w:p>
    <w:p w14:paraId="74886D7D" w14:textId="77777777" w:rsidR="009442FC" w:rsidRDefault="009442FC" w:rsidP="009442FC">
      <w:pPr>
        <w:pStyle w:val="Prrafodelista"/>
        <w:numPr>
          <w:ilvl w:val="0"/>
          <w:numId w:val="33"/>
        </w:numPr>
        <w:rPr>
          <w:rFonts w:ascii="Arial" w:hAnsi="Arial" w:cs="Arial"/>
        </w:rPr>
      </w:pPr>
      <w:r w:rsidRPr="00171C0A">
        <w:rPr>
          <w:rFonts w:ascii="Arial" w:hAnsi="Arial" w:cs="Arial"/>
        </w:rPr>
        <w:t xml:space="preserve">En caso de realizar desistimiento, se le explica al usuario que en el momento que el desee obtener la vacunación se podrá comunicar con ESE y se </w:t>
      </w:r>
      <w:proofErr w:type="spellStart"/>
      <w:r w:rsidRPr="00171C0A">
        <w:rPr>
          <w:rFonts w:ascii="Arial" w:hAnsi="Arial" w:cs="Arial"/>
        </w:rPr>
        <w:t>re</w:t>
      </w:r>
      <w:proofErr w:type="spellEnd"/>
      <w:r w:rsidRPr="00171C0A">
        <w:rPr>
          <w:rFonts w:ascii="Arial" w:hAnsi="Arial" w:cs="Arial"/>
        </w:rPr>
        <w:t xml:space="preserve"> asigna la cita. </w:t>
      </w:r>
    </w:p>
    <w:p w14:paraId="30DD5D4E" w14:textId="77777777" w:rsidR="009442FC" w:rsidRDefault="009442FC" w:rsidP="009442FC">
      <w:pPr>
        <w:rPr>
          <w:rFonts w:ascii="Arial" w:hAnsi="Arial" w:cs="Arial"/>
        </w:rPr>
      </w:pPr>
    </w:p>
    <w:p w14:paraId="37514DC8" w14:textId="77777777" w:rsidR="009442FC" w:rsidRPr="00171C0A" w:rsidRDefault="009442FC" w:rsidP="009442FC">
      <w:pPr>
        <w:rPr>
          <w:rFonts w:ascii="Arial" w:hAnsi="Arial" w:cs="Arial"/>
        </w:rPr>
      </w:pPr>
    </w:p>
    <w:p w14:paraId="4521C055" w14:textId="77777777" w:rsidR="00793388" w:rsidRDefault="00793388" w:rsidP="009442FC">
      <w:pPr>
        <w:jc w:val="center"/>
        <w:rPr>
          <w:rFonts w:ascii="Arial" w:hAnsi="Arial" w:cs="Arial"/>
          <w:b/>
        </w:rPr>
      </w:pPr>
    </w:p>
    <w:p w14:paraId="3ADC4C14" w14:textId="77777777" w:rsidR="00793388" w:rsidRDefault="00793388" w:rsidP="009442FC">
      <w:pPr>
        <w:jc w:val="center"/>
        <w:rPr>
          <w:rFonts w:ascii="Arial" w:hAnsi="Arial" w:cs="Arial"/>
          <w:b/>
        </w:rPr>
      </w:pPr>
    </w:p>
    <w:p w14:paraId="305F74E2" w14:textId="77777777" w:rsidR="00793388" w:rsidRDefault="00793388" w:rsidP="009442FC">
      <w:pPr>
        <w:jc w:val="center"/>
        <w:rPr>
          <w:rFonts w:ascii="Arial" w:hAnsi="Arial" w:cs="Arial"/>
          <w:b/>
        </w:rPr>
      </w:pPr>
    </w:p>
    <w:p w14:paraId="5913BEDE" w14:textId="77777777" w:rsidR="00793388" w:rsidRDefault="00793388" w:rsidP="009442FC">
      <w:pPr>
        <w:jc w:val="center"/>
        <w:rPr>
          <w:rFonts w:ascii="Arial" w:hAnsi="Arial" w:cs="Arial"/>
          <w:b/>
        </w:rPr>
      </w:pPr>
    </w:p>
    <w:p w14:paraId="658E3066" w14:textId="77777777" w:rsidR="00793388" w:rsidRDefault="00793388" w:rsidP="009442FC">
      <w:pPr>
        <w:jc w:val="center"/>
        <w:rPr>
          <w:rFonts w:ascii="Arial" w:hAnsi="Arial" w:cs="Arial"/>
          <w:b/>
        </w:rPr>
      </w:pPr>
    </w:p>
    <w:p w14:paraId="1AE3AC86" w14:textId="77777777" w:rsidR="00793388" w:rsidRDefault="00793388" w:rsidP="009442FC">
      <w:pPr>
        <w:jc w:val="center"/>
        <w:rPr>
          <w:rFonts w:ascii="Arial" w:hAnsi="Arial" w:cs="Arial"/>
          <w:b/>
        </w:rPr>
      </w:pPr>
    </w:p>
    <w:p w14:paraId="2B5E40A3" w14:textId="77777777" w:rsidR="00793388" w:rsidRDefault="00793388" w:rsidP="009442FC">
      <w:pPr>
        <w:jc w:val="center"/>
        <w:rPr>
          <w:rFonts w:ascii="Arial" w:hAnsi="Arial" w:cs="Arial"/>
          <w:b/>
        </w:rPr>
      </w:pPr>
    </w:p>
    <w:p w14:paraId="59E26A48" w14:textId="77777777" w:rsidR="00793388" w:rsidRDefault="00793388" w:rsidP="009442FC">
      <w:pPr>
        <w:jc w:val="center"/>
        <w:rPr>
          <w:rFonts w:ascii="Arial" w:hAnsi="Arial" w:cs="Arial"/>
          <w:b/>
        </w:rPr>
      </w:pPr>
    </w:p>
    <w:p w14:paraId="5E14276B" w14:textId="77777777" w:rsidR="00793388" w:rsidRDefault="00793388" w:rsidP="009442FC">
      <w:pPr>
        <w:jc w:val="center"/>
        <w:rPr>
          <w:rFonts w:ascii="Arial" w:hAnsi="Arial" w:cs="Arial"/>
          <w:b/>
        </w:rPr>
      </w:pPr>
    </w:p>
    <w:p w14:paraId="463916DA" w14:textId="77777777" w:rsidR="00793388" w:rsidRDefault="00793388" w:rsidP="009442FC">
      <w:pPr>
        <w:jc w:val="center"/>
        <w:rPr>
          <w:rFonts w:ascii="Arial" w:hAnsi="Arial" w:cs="Arial"/>
          <w:b/>
        </w:rPr>
      </w:pPr>
    </w:p>
    <w:p w14:paraId="172E8104" w14:textId="77777777" w:rsidR="00793388" w:rsidRDefault="00793388" w:rsidP="009442FC">
      <w:pPr>
        <w:jc w:val="center"/>
        <w:rPr>
          <w:rFonts w:ascii="Arial" w:hAnsi="Arial" w:cs="Arial"/>
          <w:b/>
        </w:rPr>
      </w:pPr>
    </w:p>
    <w:p w14:paraId="6E18256E" w14:textId="77777777" w:rsidR="00793388" w:rsidRDefault="00793388" w:rsidP="009442FC">
      <w:pPr>
        <w:jc w:val="center"/>
        <w:rPr>
          <w:rFonts w:ascii="Arial" w:hAnsi="Arial" w:cs="Arial"/>
          <w:b/>
        </w:rPr>
      </w:pPr>
    </w:p>
    <w:p w14:paraId="2F60E8E5" w14:textId="77777777" w:rsidR="00793388" w:rsidRDefault="00793388" w:rsidP="009442FC">
      <w:pPr>
        <w:jc w:val="center"/>
        <w:rPr>
          <w:rFonts w:ascii="Arial" w:hAnsi="Arial" w:cs="Arial"/>
          <w:b/>
        </w:rPr>
      </w:pPr>
    </w:p>
    <w:p w14:paraId="33D35D74" w14:textId="77777777" w:rsidR="00793388" w:rsidRDefault="00793388" w:rsidP="009442FC">
      <w:pPr>
        <w:jc w:val="center"/>
        <w:rPr>
          <w:rFonts w:ascii="Arial" w:hAnsi="Arial" w:cs="Arial"/>
          <w:b/>
        </w:rPr>
      </w:pPr>
    </w:p>
    <w:p w14:paraId="4EB4F0D3" w14:textId="77777777" w:rsidR="00793388" w:rsidRDefault="00793388" w:rsidP="009442FC">
      <w:pPr>
        <w:jc w:val="center"/>
        <w:rPr>
          <w:rFonts w:ascii="Arial" w:hAnsi="Arial" w:cs="Arial"/>
          <w:b/>
        </w:rPr>
      </w:pPr>
    </w:p>
    <w:p w14:paraId="0E87A5A6" w14:textId="77777777" w:rsidR="00793388" w:rsidRDefault="00793388" w:rsidP="009442FC">
      <w:pPr>
        <w:jc w:val="center"/>
        <w:rPr>
          <w:rFonts w:ascii="Arial" w:hAnsi="Arial" w:cs="Arial"/>
          <w:b/>
        </w:rPr>
      </w:pPr>
    </w:p>
    <w:p w14:paraId="04EA805D" w14:textId="77777777" w:rsidR="00793388" w:rsidRDefault="00793388" w:rsidP="009442FC">
      <w:pPr>
        <w:jc w:val="center"/>
        <w:rPr>
          <w:rFonts w:ascii="Arial" w:hAnsi="Arial" w:cs="Arial"/>
          <w:b/>
        </w:rPr>
      </w:pPr>
    </w:p>
    <w:p w14:paraId="334B25F6" w14:textId="77777777" w:rsidR="00793388" w:rsidRDefault="00793388" w:rsidP="009442FC">
      <w:pPr>
        <w:jc w:val="center"/>
        <w:rPr>
          <w:rFonts w:ascii="Arial" w:hAnsi="Arial" w:cs="Arial"/>
          <w:b/>
        </w:rPr>
      </w:pPr>
    </w:p>
    <w:p w14:paraId="64FC0E5B" w14:textId="77777777" w:rsidR="00793388" w:rsidRDefault="00793388" w:rsidP="009442FC">
      <w:pPr>
        <w:jc w:val="center"/>
        <w:rPr>
          <w:rFonts w:ascii="Arial" w:hAnsi="Arial" w:cs="Arial"/>
          <w:b/>
        </w:rPr>
      </w:pPr>
    </w:p>
    <w:p w14:paraId="34BF978B" w14:textId="77777777" w:rsidR="00793388" w:rsidRDefault="00793388" w:rsidP="009442FC">
      <w:pPr>
        <w:jc w:val="center"/>
        <w:rPr>
          <w:rFonts w:ascii="Arial" w:hAnsi="Arial" w:cs="Arial"/>
          <w:b/>
        </w:rPr>
      </w:pPr>
    </w:p>
    <w:p w14:paraId="35258B36" w14:textId="77777777" w:rsidR="009442FC" w:rsidRDefault="009972CE" w:rsidP="009442FC">
      <w:pPr>
        <w:jc w:val="center"/>
        <w:rPr>
          <w:rFonts w:ascii="Arial" w:hAnsi="Arial" w:cs="Arial"/>
          <w:b/>
        </w:rPr>
      </w:pPr>
      <w:r>
        <w:rPr>
          <w:rFonts w:ascii="Arial" w:hAnsi="Arial" w:cs="Arial"/>
          <w:b/>
        </w:rPr>
        <w:lastRenderedPageBreak/>
        <w:t xml:space="preserve">CÁLCULO DE TALENTO HUMANO </w:t>
      </w:r>
    </w:p>
    <w:p w14:paraId="7C5A56AD" w14:textId="77777777" w:rsidR="009442FC" w:rsidRDefault="009442FC" w:rsidP="00A6520A">
      <w:pPr>
        <w:rPr>
          <w:rFonts w:ascii="Arial" w:hAnsi="Arial" w:cs="Arial"/>
          <w:b/>
        </w:rPr>
      </w:pPr>
    </w:p>
    <w:p w14:paraId="30BC36AA" w14:textId="77777777" w:rsidR="009972CE" w:rsidRDefault="009972CE" w:rsidP="009442FC">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3968"/>
      </w:tblGrid>
      <w:tr w:rsidR="009972CE" w:rsidRPr="004F4A19" w14:paraId="4960B5E9" w14:textId="77777777" w:rsidTr="004F4A19">
        <w:trPr>
          <w:trHeight w:val="456"/>
          <w:jc w:val="center"/>
        </w:trPr>
        <w:tc>
          <w:tcPr>
            <w:tcW w:w="3968" w:type="dxa"/>
            <w:shd w:val="clear" w:color="auto" w:fill="auto"/>
          </w:tcPr>
          <w:p w14:paraId="3F89EF80" w14:textId="77777777" w:rsidR="005D7208" w:rsidRPr="004F4A19" w:rsidRDefault="009972CE" w:rsidP="004F4A19">
            <w:pPr>
              <w:jc w:val="center"/>
              <w:rPr>
                <w:rFonts w:ascii="Arial" w:hAnsi="Arial" w:cs="Arial"/>
                <w:b/>
              </w:rPr>
            </w:pPr>
            <w:r w:rsidRPr="004F4A19">
              <w:rPr>
                <w:rFonts w:ascii="Arial" w:hAnsi="Arial" w:cs="Arial"/>
                <w:b/>
              </w:rPr>
              <w:t>DATOS GENERALES</w:t>
            </w:r>
          </w:p>
          <w:p w14:paraId="29B5CFE0" w14:textId="77777777" w:rsidR="009972CE" w:rsidRPr="004F4A19" w:rsidRDefault="009972CE" w:rsidP="004F4A19">
            <w:pPr>
              <w:jc w:val="center"/>
              <w:rPr>
                <w:rFonts w:ascii="Arial" w:hAnsi="Arial" w:cs="Arial"/>
                <w:b/>
              </w:rPr>
            </w:pPr>
            <w:r w:rsidRPr="004F4A19">
              <w:rPr>
                <w:rFonts w:ascii="Arial" w:hAnsi="Arial" w:cs="Arial"/>
                <w:b/>
              </w:rPr>
              <w:t xml:space="preserve"> </w:t>
            </w:r>
          </w:p>
        </w:tc>
        <w:tc>
          <w:tcPr>
            <w:tcW w:w="3968" w:type="dxa"/>
            <w:shd w:val="clear" w:color="auto" w:fill="auto"/>
          </w:tcPr>
          <w:p w14:paraId="3EF49E11" w14:textId="77777777" w:rsidR="009972CE" w:rsidRPr="004F4A19" w:rsidRDefault="005D7208" w:rsidP="004F4A19">
            <w:pPr>
              <w:jc w:val="center"/>
              <w:rPr>
                <w:rFonts w:ascii="Arial" w:hAnsi="Arial" w:cs="Arial"/>
                <w:b/>
              </w:rPr>
            </w:pPr>
            <w:r w:rsidRPr="004F4A19">
              <w:rPr>
                <w:rFonts w:ascii="Arial" w:hAnsi="Arial" w:cs="Arial"/>
                <w:b/>
              </w:rPr>
              <w:t>#</w:t>
            </w:r>
          </w:p>
        </w:tc>
      </w:tr>
      <w:tr w:rsidR="005D7208" w:rsidRPr="004F4A19" w14:paraId="6ECFEBDC" w14:textId="77777777" w:rsidTr="004F4A19">
        <w:trPr>
          <w:trHeight w:val="468"/>
          <w:jc w:val="center"/>
        </w:trPr>
        <w:tc>
          <w:tcPr>
            <w:tcW w:w="3968" w:type="dxa"/>
            <w:shd w:val="clear" w:color="auto" w:fill="auto"/>
          </w:tcPr>
          <w:p w14:paraId="1E2F8D47" w14:textId="77777777" w:rsidR="005D7208" w:rsidRPr="004F4A19" w:rsidRDefault="00AC2E96" w:rsidP="004F4A19">
            <w:pPr>
              <w:jc w:val="both"/>
              <w:rPr>
                <w:rFonts w:ascii="Arial" w:hAnsi="Arial" w:cs="Arial"/>
                <w:bCs/>
              </w:rPr>
            </w:pPr>
            <w:r w:rsidRPr="004F4A19">
              <w:rPr>
                <w:rFonts w:ascii="Arial" w:hAnsi="Arial" w:cs="Arial"/>
                <w:bCs/>
              </w:rPr>
              <w:t xml:space="preserve">Tiempo asignado para la digitación de datos en el </w:t>
            </w:r>
            <w:proofErr w:type="spellStart"/>
            <w:r w:rsidRPr="004F4A19">
              <w:rPr>
                <w:rFonts w:ascii="Arial" w:hAnsi="Arial" w:cs="Arial"/>
                <w:bCs/>
              </w:rPr>
              <w:t>PAIWEB</w:t>
            </w:r>
            <w:proofErr w:type="spellEnd"/>
            <w:r w:rsidRPr="004F4A19">
              <w:rPr>
                <w:rFonts w:ascii="Arial" w:hAnsi="Arial" w:cs="Arial"/>
                <w:bCs/>
              </w:rPr>
              <w:t xml:space="preserve"> por usuario</w:t>
            </w:r>
            <w:r w:rsidRPr="004F4A19">
              <w:rPr>
                <w:rFonts w:ascii="Arial" w:hAnsi="Arial" w:cs="Arial"/>
              </w:rPr>
              <w:t>.</w:t>
            </w:r>
          </w:p>
        </w:tc>
        <w:tc>
          <w:tcPr>
            <w:tcW w:w="3968" w:type="dxa"/>
            <w:shd w:val="clear" w:color="auto" w:fill="auto"/>
          </w:tcPr>
          <w:p w14:paraId="214BAA45" w14:textId="77777777" w:rsidR="005D7208" w:rsidRPr="004F4A19" w:rsidRDefault="005D7208" w:rsidP="004F4A19">
            <w:pPr>
              <w:jc w:val="center"/>
              <w:rPr>
                <w:rFonts w:ascii="Arial" w:hAnsi="Arial" w:cs="Arial"/>
                <w:b/>
              </w:rPr>
            </w:pPr>
            <w:r w:rsidRPr="004F4A19">
              <w:rPr>
                <w:rFonts w:ascii="Arial" w:hAnsi="Arial" w:cs="Arial"/>
                <w:bCs/>
              </w:rPr>
              <w:t>15 minutos</w:t>
            </w:r>
          </w:p>
        </w:tc>
      </w:tr>
      <w:tr w:rsidR="005D7208" w:rsidRPr="004F4A19" w14:paraId="5534C712" w14:textId="77777777" w:rsidTr="004F4A19">
        <w:trPr>
          <w:trHeight w:val="456"/>
          <w:jc w:val="center"/>
        </w:trPr>
        <w:tc>
          <w:tcPr>
            <w:tcW w:w="3968" w:type="dxa"/>
            <w:shd w:val="clear" w:color="auto" w:fill="auto"/>
          </w:tcPr>
          <w:p w14:paraId="39984C1C" w14:textId="77777777" w:rsidR="005D7208" w:rsidRPr="004F4A19" w:rsidRDefault="005D7208" w:rsidP="004F4A19">
            <w:pPr>
              <w:jc w:val="both"/>
              <w:rPr>
                <w:rFonts w:ascii="Arial" w:hAnsi="Arial" w:cs="Arial"/>
                <w:bCs/>
              </w:rPr>
            </w:pPr>
            <w:r w:rsidRPr="004F4A19">
              <w:rPr>
                <w:rFonts w:ascii="Arial" w:hAnsi="Arial" w:cs="Arial"/>
                <w:bCs/>
              </w:rPr>
              <w:t>Tiempo asignado para el proceso de vacunación por usuario.</w:t>
            </w:r>
          </w:p>
        </w:tc>
        <w:tc>
          <w:tcPr>
            <w:tcW w:w="3968" w:type="dxa"/>
            <w:shd w:val="clear" w:color="auto" w:fill="auto"/>
          </w:tcPr>
          <w:p w14:paraId="22ACAB4F" w14:textId="77777777" w:rsidR="005D7208" w:rsidRPr="004F4A19" w:rsidRDefault="005D7208" w:rsidP="004F4A19">
            <w:pPr>
              <w:jc w:val="center"/>
              <w:rPr>
                <w:rFonts w:ascii="Arial" w:hAnsi="Arial" w:cs="Arial"/>
                <w:bCs/>
              </w:rPr>
            </w:pPr>
            <w:r w:rsidRPr="004F4A19">
              <w:rPr>
                <w:rFonts w:ascii="Arial" w:hAnsi="Arial" w:cs="Arial"/>
                <w:bCs/>
              </w:rPr>
              <w:t>5 minutos.</w:t>
            </w:r>
          </w:p>
        </w:tc>
      </w:tr>
      <w:tr w:rsidR="005D7208" w:rsidRPr="004F4A19" w14:paraId="5467B262" w14:textId="77777777" w:rsidTr="004F4A19">
        <w:trPr>
          <w:trHeight w:val="468"/>
          <w:jc w:val="center"/>
        </w:trPr>
        <w:tc>
          <w:tcPr>
            <w:tcW w:w="3968" w:type="dxa"/>
            <w:shd w:val="clear" w:color="auto" w:fill="auto"/>
          </w:tcPr>
          <w:p w14:paraId="64C5E16B" w14:textId="77777777" w:rsidR="005D7208" w:rsidRPr="004F4A19" w:rsidRDefault="005D7208" w:rsidP="004F4A19">
            <w:pPr>
              <w:jc w:val="both"/>
              <w:rPr>
                <w:rFonts w:ascii="Arial" w:hAnsi="Arial" w:cs="Arial"/>
                <w:bCs/>
              </w:rPr>
            </w:pPr>
            <w:r w:rsidRPr="004F4A19">
              <w:rPr>
                <w:rFonts w:ascii="Arial" w:hAnsi="Arial" w:cs="Arial"/>
                <w:bCs/>
              </w:rPr>
              <w:t>Tiempo asignado para el proceso la vacunación por usuario.</w:t>
            </w:r>
          </w:p>
        </w:tc>
        <w:tc>
          <w:tcPr>
            <w:tcW w:w="3968" w:type="dxa"/>
            <w:shd w:val="clear" w:color="auto" w:fill="auto"/>
          </w:tcPr>
          <w:p w14:paraId="1665A495" w14:textId="77777777" w:rsidR="005D7208" w:rsidRPr="004F4A19" w:rsidRDefault="005D7208" w:rsidP="004F4A19">
            <w:pPr>
              <w:jc w:val="center"/>
              <w:rPr>
                <w:rFonts w:ascii="Arial" w:hAnsi="Arial" w:cs="Arial"/>
                <w:bCs/>
              </w:rPr>
            </w:pPr>
            <w:r w:rsidRPr="004F4A19">
              <w:rPr>
                <w:rFonts w:ascii="Arial" w:hAnsi="Arial" w:cs="Arial"/>
                <w:bCs/>
              </w:rPr>
              <w:t>30 minutos.</w:t>
            </w:r>
          </w:p>
        </w:tc>
      </w:tr>
      <w:tr w:rsidR="005D7208" w:rsidRPr="004F4A19" w14:paraId="5D249B44" w14:textId="77777777" w:rsidTr="004F4A19">
        <w:trPr>
          <w:trHeight w:val="456"/>
          <w:jc w:val="center"/>
        </w:trPr>
        <w:tc>
          <w:tcPr>
            <w:tcW w:w="3968" w:type="dxa"/>
            <w:shd w:val="clear" w:color="auto" w:fill="auto"/>
          </w:tcPr>
          <w:p w14:paraId="293333AB" w14:textId="77777777" w:rsidR="005D7208" w:rsidRPr="004F4A19" w:rsidRDefault="005D7208" w:rsidP="004F4A19">
            <w:pPr>
              <w:jc w:val="both"/>
              <w:rPr>
                <w:rFonts w:ascii="Arial" w:hAnsi="Arial" w:cs="Arial"/>
                <w:bCs/>
              </w:rPr>
            </w:pPr>
            <w:r w:rsidRPr="004F4A19">
              <w:rPr>
                <w:rFonts w:ascii="Arial" w:hAnsi="Arial" w:cs="Arial"/>
                <w:bCs/>
              </w:rPr>
              <w:t>Cantidad de usuarios que será vacunados durante los 30 minutos</w:t>
            </w:r>
          </w:p>
        </w:tc>
        <w:tc>
          <w:tcPr>
            <w:tcW w:w="3968" w:type="dxa"/>
            <w:shd w:val="clear" w:color="auto" w:fill="auto"/>
          </w:tcPr>
          <w:p w14:paraId="2C51E756" w14:textId="77777777" w:rsidR="005D7208" w:rsidRPr="004F4A19" w:rsidRDefault="005D7208" w:rsidP="004F4A19">
            <w:pPr>
              <w:jc w:val="center"/>
              <w:rPr>
                <w:rFonts w:ascii="Arial" w:hAnsi="Arial" w:cs="Arial"/>
                <w:bCs/>
              </w:rPr>
            </w:pPr>
            <w:r w:rsidRPr="004F4A19">
              <w:rPr>
                <w:rFonts w:ascii="Arial" w:hAnsi="Arial" w:cs="Arial"/>
                <w:bCs/>
              </w:rPr>
              <w:t>4 Usuarios.</w:t>
            </w:r>
          </w:p>
        </w:tc>
      </w:tr>
      <w:tr w:rsidR="00AC2E96" w:rsidRPr="004F4A19" w14:paraId="1C8A5957" w14:textId="77777777" w:rsidTr="004F4A19">
        <w:trPr>
          <w:trHeight w:val="456"/>
          <w:jc w:val="center"/>
        </w:trPr>
        <w:tc>
          <w:tcPr>
            <w:tcW w:w="3968" w:type="dxa"/>
            <w:shd w:val="clear" w:color="auto" w:fill="auto"/>
          </w:tcPr>
          <w:p w14:paraId="6065756A" w14:textId="77777777" w:rsidR="00AC2E96" w:rsidRPr="004F4A19" w:rsidRDefault="00ED7F53" w:rsidP="004F4A19">
            <w:pPr>
              <w:jc w:val="both"/>
              <w:rPr>
                <w:rFonts w:ascii="Arial" w:hAnsi="Arial" w:cs="Arial"/>
                <w:bCs/>
              </w:rPr>
            </w:pPr>
            <w:r w:rsidRPr="004F4A19">
              <w:rPr>
                <w:rFonts w:ascii="Arial" w:hAnsi="Arial" w:cs="Arial"/>
                <w:bCs/>
              </w:rPr>
              <w:t xml:space="preserve">Cantidad estimada de viviendas en el municipio de Zarzal </w:t>
            </w:r>
          </w:p>
        </w:tc>
        <w:tc>
          <w:tcPr>
            <w:tcW w:w="3968" w:type="dxa"/>
            <w:shd w:val="clear" w:color="auto" w:fill="auto"/>
          </w:tcPr>
          <w:p w14:paraId="2F564B0F" w14:textId="77777777" w:rsidR="00AC2E96" w:rsidRPr="004F4A19" w:rsidRDefault="00ED7F53" w:rsidP="004F4A19">
            <w:pPr>
              <w:jc w:val="center"/>
              <w:rPr>
                <w:rFonts w:ascii="Arial" w:hAnsi="Arial" w:cs="Arial"/>
                <w:bCs/>
              </w:rPr>
            </w:pPr>
            <w:r w:rsidRPr="004F4A19">
              <w:rPr>
                <w:rFonts w:ascii="Arial" w:hAnsi="Arial" w:cs="Arial"/>
                <w:bCs/>
              </w:rPr>
              <w:t>7,933 viviendas</w:t>
            </w:r>
          </w:p>
        </w:tc>
      </w:tr>
      <w:tr w:rsidR="00ED7F53" w:rsidRPr="004F4A19" w14:paraId="650527E2" w14:textId="77777777" w:rsidTr="004F4A19">
        <w:trPr>
          <w:trHeight w:val="456"/>
          <w:jc w:val="center"/>
        </w:trPr>
        <w:tc>
          <w:tcPr>
            <w:tcW w:w="3968" w:type="dxa"/>
            <w:shd w:val="clear" w:color="auto" w:fill="auto"/>
          </w:tcPr>
          <w:p w14:paraId="02921EC0" w14:textId="77777777" w:rsidR="00ED7F53" w:rsidRPr="004F4A19" w:rsidRDefault="00ED7F53" w:rsidP="004F4A19">
            <w:pPr>
              <w:jc w:val="both"/>
              <w:rPr>
                <w:rFonts w:ascii="Arial" w:hAnsi="Arial" w:cs="Arial"/>
                <w:bCs/>
              </w:rPr>
            </w:pPr>
            <w:r w:rsidRPr="004F4A19">
              <w:rPr>
                <w:rFonts w:ascii="Arial" w:hAnsi="Arial" w:cs="Arial"/>
                <w:bCs/>
              </w:rPr>
              <w:t>Capacidad de</w:t>
            </w:r>
            <w:r w:rsidR="00606105" w:rsidRPr="004F4A19">
              <w:rPr>
                <w:rFonts w:ascii="Arial" w:hAnsi="Arial" w:cs="Arial"/>
                <w:bCs/>
              </w:rPr>
              <w:t>l equipo</w:t>
            </w:r>
            <w:r w:rsidRPr="004F4A19">
              <w:rPr>
                <w:rFonts w:ascii="Arial" w:hAnsi="Arial" w:cs="Arial"/>
                <w:bCs/>
              </w:rPr>
              <w:t xml:space="preserve"> extramural </w:t>
            </w:r>
            <w:r w:rsidR="00606105" w:rsidRPr="004F4A19">
              <w:rPr>
                <w:rFonts w:ascii="Arial" w:hAnsi="Arial" w:cs="Arial"/>
                <w:bCs/>
              </w:rPr>
              <w:t xml:space="preserve">en </w:t>
            </w:r>
            <w:r w:rsidRPr="004F4A19">
              <w:rPr>
                <w:rFonts w:ascii="Arial" w:hAnsi="Arial" w:cs="Arial"/>
                <w:bCs/>
              </w:rPr>
              <w:t>caracterizar</w:t>
            </w:r>
            <w:r w:rsidR="00606105" w:rsidRPr="004F4A19">
              <w:rPr>
                <w:rFonts w:ascii="Arial" w:hAnsi="Arial" w:cs="Arial"/>
                <w:bCs/>
              </w:rPr>
              <w:t xml:space="preserve"> las viviendas</w:t>
            </w:r>
            <w:r w:rsidRPr="004F4A19">
              <w:rPr>
                <w:rFonts w:ascii="Arial" w:hAnsi="Arial" w:cs="Arial"/>
                <w:bCs/>
              </w:rPr>
              <w:t xml:space="preserve"> en el día</w:t>
            </w:r>
            <w:r w:rsidR="00606105" w:rsidRPr="004F4A19">
              <w:rPr>
                <w:rFonts w:ascii="Arial" w:hAnsi="Arial" w:cs="Arial"/>
                <w:bCs/>
              </w:rPr>
              <w:t>.</w:t>
            </w:r>
          </w:p>
        </w:tc>
        <w:tc>
          <w:tcPr>
            <w:tcW w:w="3968" w:type="dxa"/>
            <w:shd w:val="clear" w:color="auto" w:fill="auto"/>
          </w:tcPr>
          <w:p w14:paraId="3AB24B72" w14:textId="77777777" w:rsidR="00ED7F53" w:rsidRPr="004F4A19" w:rsidRDefault="00606105" w:rsidP="004F4A19">
            <w:pPr>
              <w:jc w:val="center"/>
              <w:rPr>
                <w:rFonts w:ascii="Arial" w:hAnsi="Arial" w:cs="Arial"/>
                <w:bCs/>
              </w:rPr>
            </w:pPr>
            <w:r w:rsidRPr="004F4A19">
              <w:rPr>
                <w:rFonts w:ascii="Arial" w:hAnsi="Arial" w:cs="Arial"/>
                <w:bCs/>
              </w:rPr>
              <w:t>60</w:t>
            </w:r>
            <w:r w:rsidR="00ED7F53" w:rsidRPr="004F4A19">
              <w:rPr>
                <w:rFonts w:ascii="Arial" w:hAnsi="Arial" w:cs="Arial"/>
                <w:bCs/>
              </w:rPr>
              <w:t xml:space="preserve"> viviendas.</w:t>
            </w:r>
          </w:p>
        </w:tc>
      </w:tr>
    </w:tbl>
    <w:p w14:paraId="11D80749" w14:textId="77777777" w:rsidR="009972CE" w:rsidRDefault="009972CE" w:rsidP="009442FC">
      <w:pPr>
        <w:jc w:val="center"/>
        <w:rPr>
          <w:rFonts w:ascii="Arial" w:hAnsi="Arial" w:cs="Arial"/>
          <w:b/>
          <w:lang w:val="es-CO"/>
        </w:rPr>
      </w:pPr>
    </w:p>
    <w:p w14:paraId="279C2A80" w14:textId="77777777" w:rsidR="009972CE" w:rsidRDefault="009972CE" w:rsidP="009442FC">
      <w:pPr>
        <w:jc w:val="center"/>
        <w:rPr>
          <w:rFonts w:ascii="Arial" w:hAnsi="Arial" w:cs="Arial"/>
          <w:b/>
          <w:lang w:val="es-CO"/>
        </w:rPr>
      </w:pPr>
    </w:p>
    <w:p w14:paraId="2D174612" w14:textId="77777777" w:rsidR="009972CE" w:rsidRDefault="009972CE" w:rsidP="009442FC">
      <w:pPr>
        <w:jc w:val="center"/>
        <w:rPr>
          <w:rFonts w:ascii="Arial" w:hAnsi="Arial" w:cs="Arial"/>
          <w:b/>
          <w:lang w:val="es-CO"/>
        </w:rPr>
      </w:pPr>
    </w:p>
    <w:p w14:paraId="70E7E4A5" w14:textId="77777777" w:rsidR="009972CE" w:rsidRDefault="009972CE" w:rsidP="009442FC">
      <w:pPr>
        <w:jc w:val="center"/>
        <w:rPr>
          <w:rFonts w:ascii="Arial" w:hAnsi="Arial" w:cs="Arial"/>
          <w:b/>
          <w:lang w:val="es-CO"/>
        </w:rPr>
      </w:pPr>
      <w:r>
        <w:rPr>
          <w:rFonts w:ascii="Arial" w:hAnsi="Arial" w:cs="Arial"/>
          <w:b/>
        </w:rPr>
        <w:t xml:space="preserve">Auxiliar – Digitador </w:t>
      </w:r>
    </w:p>
    <w:tbl>
      <w:tblPr>
        <w:tblpPr w:leftFromText="141" w:rightFromText="141" w:vertAnchor="text" w:horzAnchor="margin" w:tblpXSpec="center" w:tblpY="380"/>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966"/>
        <w:gridCol w:w="2144"/>
        <w:gridCol w:w="789"/>
        <w:gridCol w:w="2451"/>
        <w:gridCol w:w="1181"/>
        <w:gridCol w:w="1391"/>
      </w:tblGrid>
      <w:tr w:rsidR="00AC2E96" w:rsidRPr="00761D96" w14:paraId="5FFA1242" w14:textId="77777777" w:rsidTr="00AC2E96">
        <w:trPr>
          <w:trHeight w:val="1600"/>
        </w:trPr>
        <w:tc>
          <w:tcPr>
            <w:tcW w:w="2090" w:type="dxa"/>
            <w:shd w:val="clear" w:color="auto" w:fill="auto"/>
          </w:tcPr>
          <w:p w14:paraId="0B3B926B" w14:textId="77777777" w:rsidR="00AC2E96" w:rsidRPr="00761D96" w:rsidRDefault="00AC2E96" w:rsidP="00AC2E96">
            <w:pPr>
              <w:jc w:val="both"/>
              <w:rPr>
                <w:rFonts w:ascii="Arial" w:hAnsi="Arial" w:cs="Arial"/>
              </w:rPr>
            </w:pPr>
            <w:r>
              <w:rPr>
                <w:rFonts w:ascii="Arial" w:hAnsi="Arial" w:cs="Arial"/>
                <w:bCs/>
              </w:rPr>
              <w:t xml:space="preserve">Tiempo asignado para la digitación de datos en el </w:t>
            </w:r>
            <w:proofErr w:type="spellStart"/>
            <w:r>
              <w:rPr>
                <w:rFonts w:ascii="Arial" w:hAnsi="Arial" w:cs="Arial"/>
                <w:bCs/>
              </w:rPr>
              <w:t>PAIWEB</w:t>
            </w:r>
            <w:proofErr w:type="spellEnd"/>
            <w:r>
              <w:rPr>
                <w:rFonts w:ascii="Arial" w:hAnsi="Arial" w:cs="Arial"/>
                <w:bCs/>
              </w:rPr>
              <w:t xml:space="preserve"> por usuario</w:t>
            </w:r>
            <w:r>
              <w:rPr>
                <w:rFonts w:ascii="Arial" w:hAnsi="Arial" w:cs="Arial"/>
              </w:rPr>
              <w:t>.</w:t>
            </w:r>
          </w:p>
        </w:tc>
        <w:tc>
          <w:tcPr>
            <w:tcW w:w="970" w:type="dxa"/>
            <w:shd w:val="clear" w:color="auto" w:fill="auto"/>
          </w:tcPr>
          <w:p w14:paraId="076CCBBF" w14:textId="77777777" w:rsidR="00AC2E96" w:rsidRPr="00AC2E96" w:rsidRDefault="00AC2E96" w:rsidP="00AC2E96">
            <w:pPr>
              <w:jc w:val="center"/>
              <w:rPr>
                <w:rFonts w:ascii="Arial" w:hAnsi="Arial" w:cs="Arial"/>
                <w:b/>
                <w:bCs/>
                <w:sz w:val="28"/>
                <w:szCs w:val="28"/>
              </w:rPr>
            </w:pPr>
            <w:r w:rsidRPr="00AC2E96">
              <w:rPr>
                <w:rFonts w:ascii="Arial" w:hAnsi="Arial" w:cs="Arial"/>
                <w:b/>
                <w:bCs/>
                <w:sz w:val="96"/>
                <w:szCs w:val="96"/>
              </w:rPr>
              <w:t>x</w:t>
            </w:r>
          </w:p>
        </w:tc>
        <w:tc>
          <w:tcPr>
            <w:tcW w:w="2160" w:type="dxa"/>
            <w:shd w:val="clear" w:color="auto" w:fill="auto"/>
          </w:tcPr>
          <w:p w14:paraId="73D10CB1" w14:textId="77777777" w:rsidR="00AC2E96" w:rsidRPr="00761D96" w:rsidRDefault="00AC2E96" w:rsidP="00AC2E96">
            <w:pPr>
              <w:jc w:val="both"/>
              <w:rPr>
                <w:rFonts w:ascii="Arial" w:hAnsi="Arial" w:cs="Arial"/>
              </w:rPr>
            </w:pPr>
            <w:r w:rsidRPr="005D7208">
              <w:rPr>
                <w:rFonts w:ascii="Arial" w:hAnsi="Arial" w:cs="Arial"/>
                <w:bCs/>
              </w:rPr>
              <w:t>Cantidad de usuarios que se</w:t>
            </w:r>
            <w:r>
              <w:rPr>
                <w:rFonts w:ascii="Arial" w:hAnsi="Arial" w:cs="Arial"/>
                <w:bCs/>
              </w:rPr>
              <w:t>rá</w:t>
            </w:r>
            <w:r w:rsidRPr="005D7208">
              <w:rPr>
                <w:rFonts w:ascii="Arial" w:hAnsi="Arial" w:cs="Arial"/>
                <w:bCs/>
              </w:rPr>
              <w:t xml:space="preserve"> vacuna</w:t>
            </w:r>
            <w:r>
              <w:rPr>
                <w:rFonts w:ascii="Arial" w:hAnsi="Arial" w:cs="Arial"/>
                <w:bCs/>
              </w:rPr>
              <w:t xml:space="preserve">dos </w:t>
            </w:r>
            <w:r w:rsidRPr="005D7208">
              <w:rPr>
                <w:rFonts w:ascii="Arial" w:hAnsi="Arial" w:cs="Arial"/>
                <w:bCs/>
              </w:rPr>
              <w:t>durante los 30 minutos</w:t>
            </w:r>
            <w:r>
              <w:rPr>
                <w:rFonts w:ascii="Arial" w:hAnsi="Arial" w:cs="Arial"/>
                <w:bCs/>
              </w:rPr>
              <w:t>.</w:t>
            </w:r>
          </w:p>
        </w:tc>
        <w:tc>
          <w:tcPr>
            <w:tcW w:w="795" w:type="dxa"/>
            <w:shd w:val="clear" w:color="auto" w:fill="auto"/>
          </w:tcPr>
          <w:p w14:paraId="35E0C5E2" w14:textId="77777777" w:rsidR="00AC2E96" w:rsidRPr="00761D96" w:rsidRDefault="00AC2E96" w:rsidP="00AC2E96">
            <w:pPr>
              <w:jc w:val="center"/>
              <w:rPr>
                <w:rFonts w:ascii="Arial" w:hAnsi="Arial" w:cs="Arial"/>
                <w:b/>
                <w:bCs/>
                <w:lang w:val="es-CO"/>
              </w:rPr>
            </w:pPr>
            <w:r w:rsidRPr="00AC2E96">
              <w:rPr>
                <w:rFonts w:ascii="Arial" w:hAnsi="Arial" w:cs="Arial"/>
                <w:b/>
                <w:bCs/>
                <w:sz w:val="96"/>
                <w:szCs w:val="96"/>
                <w:lang w:val="es-CO"/>
              </w:rPr>
              <w:t>/</w:t>
            </w:r>
          </w:p>
        </w:tc>
        <w:tc>
          <w:tcPr>
            <w:tcW w:w="2472" w:type="dxa"/>
            <w:shd w:val="clear" w:color="auto" w:fill="auto"/>
          </w:tcPr>
          <w:p w14:paraId="0B143204" w14:textId="77777777" w:rsidR="00AC2E96" w:rsidRPr="00761D96" w:rsidRDefault="00AC2E96" w:rsidP="00AC2E96">
            <w:pPr>
              <w:jc w:val="both"/>
              <w:rPr>
                <w:rFonts w:ascii="Arial" w:hAnsi="Arial" w:cs="Arial"/>
                <w:lang w:val="es-CO"/>
              </w:rPr>
            </w:pPr>
            <w:r>
              <w:rPr>
                <w:rFonts w:ascii="Arial" w:hAnsi="Arial" w:cs="Arial"/>
                <w:bCs/>
              </w:rPr>
              <w:t>Tiempo asignado para el proceso la vacunación por usuario.</w:t>
            </w:r>
          </w:p>
        </w:tc>
        <w:tc>
          <w:tcPr>
            <w:tcW w:w="1189" w:type="dxa"/>
          </w:tcPr>
          <w:p w14:paraId="20CF7ECC" w14:textId="77777777" w:rsidR="00AC2E96" w:rsidRPr="00AC2E96" w:rsidRDefault="00AC2E96" w:rsidP="00AC2E96">
            <w:pPr>
              <w:jc w:val="both"/>
              <w:rPr>
                <w:rFonts w:ascii="Arial" w:hAnsi="Arial" w:cs="Arial"/>
                <w:b/>
                <w:bCs/>
                <w:lang w:val="es-CO"/>
              </w:rPr>
            </w:pPr>
            <w:r w:rsidRPr="00AC2E96">
              <w:rPr>
                <w:rFonts w:ascii="Arial" w:hAnsi="Arial" w:cs="Arial"/>
                <w:b/>
                <w:bCs/>
                <w:sz w:val="96"/>
                <w:szCs w:val="96"/>
                <w:lang w:val="es-CO"/>
              </w:rPr>
              <w:t>=</w:t>
            </w:r>
          </w:p>
        </w:tc>
        <w:tc>
          <w:tcPr>
            <w:tcW w:w="1317" w:type="dxa"/>
          </w:tcPr>
          <w:p w14:paraId="53402C8D" w14:textId="77777777" w:rsidR="00AC2E96" w:rsidRDefault="00AC2E96" w:rsidP="00AC2E96">
            <w:pPr>
              <w:jc w:val="both"/>
              <w:rPr>
                <w:rFonts w:ascii="Arial" w:hAnsi="Arial" w:cs="Arial"/>
                <w:lang w:val="es-CO"/>
              </w:rPr>
            </w:pPr>
            <w:r>
              <w:rPr>
                <w:rFonts w:ascii="Arial" w:hAnsi="Arial" w:cs="Arial"/>
                <w:lang w:val="es-CO"/>
              </w:rPr>
              <w:t xml:space="preserve">Cantidad de digitadores queridos. </w:t>
            </w:r>
          </w:p>
        </w:tc>
      </w:tr>
    </w:tbl>
    <w:p w14:paraId="179B638B" w14:textId="77777777" w:rsidR="009972CE" w:rsidRDefault="009972CE" w:rsidP="009442FC">
      <w:pPr>
        <w:jc w:val="center"/>
        <w:rPr>
          <w:rFonts w:ascii="Arial" w:hAnsi="Arial" w:cs="Arial"/>
          <w:b/>
          <w:lang w:val="es-CO"/>
        </w:rPr>
      </w:pPr>
    </w:p>
    <w:p w14:paraId="3F467EBF" w14:textId="77777777" w:rsidR="009972CE" w:rsidRDefault="009972CE" w:rsidP="009442FC">
      <w:pPr>
        <w:jc w:val="center"/>
        <w:rPr>
          <w:rFonts w:ascii="Arial" w:hAnsi="Arial" w:cs="Arial"/>
          <w:b/>
          <w:lang w:val="es-CO"/>
        </w:rPr>
      </w:pPr>
    </w:p>
    <w:tbl>
      <w:tblPr>
        <w:tblpPr w:leftFromText="141" w:rightFromText="141" w:vertAnchor="text" w:horzAnchor="margin" w:tblpXSpec="center" w:tblpY="380"/>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60"/>
        <w:gridCol w:w="560"/>
        <w:gridCol w:w="558"/>
        <w:gridCol w:w="528"/>
        <w:gridCol w:w="380"/>
        <w:gridCol w:w="1949"/>
      </w:tblGrid>
      <w:tr w:rsidR="00AC2E96" w:rsidRPr="00761D96" w14:paraId="36FD05A1" w14:textId="77777777" w:rsidTr="00AC2E96">
        <w:trPr>
          <w:trHeight w:val="468"/>
        </w:trPr>
        <w:tc>
          <w:tcPr>
            <w:tcW w:w="535" w:type="dxa"/>
            <w:shd w:val="clear" w:color="auto" w:fill="auto"/>
          </w:tcPr>
          <w:p w14:paraId="0E794885" w14:textId="77777777" w:rsidR="00AC2E96" w:rsidRPr="00AC2E96" w:rsidRDefault="00AC2E96" w:rsidP="00FC793F">
            <w:pPr>
              <w:jc w:val="both"/>
              <w:rPr>
                <w:rFonts w:ascii="Arial" w:hAnsi="Arial" w:cs="Arial"/>
                <w:sz w:val="28"/>
                <w:szCs w:val="28"/>
              </w:rPr>
            </w:pPr>
            <w:r w:rsidRPr="00AC2E96">
              <w:rPr>
                <w:rFonts w:ascii="Arial" w:hAnsi="Arial" w:cs="Arial"/>
                <w:bCs/>
                <w:sz w:val="28"/>
                <w:szCs w:val="28"/>
              </w:rPr>
              <w:t>15</w:t>
            </w:r>
          </w:p>
        </w:tc>
        <w:tc>
          <w:tcPr>
            <w:tcW w:w="560" w:type="dxa"/>
            <w:shd w:val="clear" w:color="auto" w:fill="auto"/>
          </w:tcPr>
          <w:p w14:paraId="5DDFD5B4" w14:textId="77777777" w:rsidR="00AC2E96" w:rsidRPr="00AC2E96" w:rsidRDefault="00AC2E96" w:rsidP="00FC793F">
            <w:pPr>
              <w:jc w:val="center"/>
              <w:rPr>
                <w:rFonts w:ascii="Arial" w:hAnsi="Arial" w:cs="Arial"/>
                <w:b/>
                <w:bCs/>
                <w:sz w:val="28"/>
                <w:szCs w:val="28"/>
              </w:rPr>
            </w:pPr>
            <w:r w:rsidRPr="00AC2E96">
              <w:rPr>
                <w:rFonts w:ascii="Arial" w:hAnsi="Arial" w:cs="Arial"/>
                <w:b/>
                <w:bCs/>
                <w:sz w:val="28"/>
                <w:szCs w:val="28"/>
              </w:rPr>
              <w:t>x</w:t>
            </w:r>
          </w:p>
        </w:tc>
        <w:tc>
          <w:tcPr>
            <w:tcW w:w="560" w:type="dxa"/>
            <w:shd w:val="clear" w:color="auto" w:fill="auto"/>
          </w:tcPr>
          <w:p w14:paraId="6F164DDA" w14:textId="77777777" w:rsidR="00AC2E96" w:rsidRPr="00AC2E96" w:rsidRDefault="00AC2E96" w:rsidP="00FC793F">
            <w:pPr>
              <w:jc w:val="both"/>
              <w:rPr>
                <w:rFonts w:ascii="Arial" w:hAnsi="Arial" w:cs="Arial"/>
                <w:sz w:val="28"/>
                <w:szCs w:val="28"/>
              </w:rPr>
            </w:pPr>
            <w:r w:rsidRPr="00AC2E96">
              <w:rPr>
                <w:rFonts w:ascii="Arial" w:hAnsi="Arial" w:cs="Arial"/>
                <w:sz w:val="28"/>
                <w:szCs w:val="28"/>
              </w:rPr>
              <w:t>4</w:t>
            </w:r>
          </w:p>
        </w:tc>
        <w:tc>
          <w:tcPr>
            <w:tcW w:w="558" w:type="dxa"/>
            <w:shd w:val="clear" w:color="auto" w:fill="auto"/>
          </w:tcPr>
          <w:p w14:paraId="45B5A0E0" w14:textId="77777777" w:rsidR="00AC2E96" w:rsidRPr="00AC2E96" w:rsidRDefault="00AC2E96" w:rsidP="00FC793F">
            <w:pPr>
              <w:jc w:val="center"/>
              <w:rPr>
                <w:rFonts w:ascii="Arial" w:hAnsi="Arial" w:cs="Arial"/>
                <w:b/>
                <w:bCs/>
                <w:sz w:val="28"/>
                <w:szCs w:val="28"/>
                <w:lang w:val="es-CO"/>
              </w:rPr>
            </w:pPr>
            <w:r w:rsidRPr="00AC2E96">
              <w:rPr>
                <w:rFonts w:ascii="Arial" w:hAnsi="Arial" w:cs="Arial"/>
                <w:b/>
                <w:bCs/>
                <w:sz w:val="28"/>
                <w:szCs w:val="28"/>
                <w:lang w:val="es-CO"/>
              </w:rPr>
              <w:t>/</w:t>
            </w:r>
          </w:p>
        </w:tc>
        <w:tc>
          <w:tcPr>
            <w:tcW w:w="528" w:type="dxa"/>
            <w:shd w:val="clear" w:color="auto" w:fill="auto"/>
          </w:tcPr>
          <w:p w14:paraId="63E994CE" w14:textId="77777777" w:rsidR="00AC2E96" w:rsidRPr="00AC2E96" w:rsidRDefault="00AC2E96" w:rsidP="00FC793F">
            <w:pPr>
              <w:jc w:val="both"/>
              <w:rPr>
                <w:rFonts w:ascii="Arial" w:hAnsi="Arial" w:cs="Arial"/>
                <w:sz w:val="28"/>
                <w:szCs w:val="28"/>
                <w:lang w:val="es-CO"/>
              </w:rPr>
            </w:pPr>
            <w:r w:rsidRPr="00AC2E96">
              <w:rPr>
                <w:rFonts w:ascii="Arial" w:hAnsi="Arial" w:cs="Arial"/>
                <w:sz w:val="28"/>
                <w:szCs w:val="28"/>
                <w:lang w:val="es-CO"/>
              </w:rPr>
              <w:t xml:space="preserve">30 </w:t>
            </w:r>
          </w:p>
        </w:tc>
        <w:tc>
          <w:tcPr>
            <w:tcW w:w="380" w:type="dxa"/>
          </w:tcPr>
          <w:p w14:paraId="12FE7E1A" w14:textId="77777777" w:rsidR="00AC2E96" w:rsidRPr="00AC2E96" w:rsidRDefault="00AC2E96" w:rsidP="00FC793F">
            <w:pPr>
              <w:jc w:val="both"/>
              <w:rPr>
                <w:rFonts w:ascii="Arial" w:hAnsi="Arial" w:cs="Arial"/>
                <w:b/>
                <w:bCs/>
                <w:sz w:val="28"/>
                <w:szCs w:val="28"/>
                <w:lang w:val="es-CO"/>
              </w:rPr>
            </w:pPr>
            <w:r w:rsidRPr="00AC2E96">
              <w:rPr>
                <w:rFonts w:ascii="Arial" w:hAnsi="Arial" w:cs="Arial"/>
                <w:b/>
                <w:bCs/>
                <w:sz w:val="28"/>
                <w:szCs w:val="28"/>
                <w:lang w:val="es-CO"/>
              </w:rPr>
              <w:t>=</w:t>
            </w:r>
          </w:p>
        </w:tc>
        <w:tc>
          <w:tcPr>
            <w:tcW w:w="1949" w:type="dxa"/>
          </w:tcPr>
          <w:p w14:paraId="48386810" w14:textId="77777777" w:rsidR="00AC2E96" w:rsidRPr="00AC2E96" w:rsidRDefault="00AC2E96" w:rsidP="00FC793F">
            <w:pPr>
              <w:jc w:val="both"/>
              <w:rPr>
                <w:rFonts w:ascii="Arial" w:hAnsi="Arial" w:cs="Arial"/>
                <w:sz w:val="28"/>
                <w:szCs w:val="28"/>
                <w:lang w:val="es-CO"/>
              </w:rPr>
            </w:pPr>
            <w:r w:rsidRPr="00AC2E96">
              <w:rPr>
                <w:rFonts w:ascii="Arial" w:hAnsi="Arial" w:cs="Arial"/>
                <w:sz w:val="28"/>
                <w:szCs w:val="28"/>
                <w:lang w:val="es-CO"/>
              </w:rPr>
              <w:t xml:space="preserve">2 Digitadores </w:t>
            </w:r>
          </w:p>
        </w:tc>
      </w:tr>
    </w:tbl>
    <w:p w14:paraId="23CDC6D5" w14:textId="77777777" w:rsidR="009972CE" w:rsidRDefault="009972CE" w:rsidP="009442FC">
      <w:pPr>
        <w:jc w:val="center"/>
        <w:rPr>
          <w:rFonts w:ascii="Arial" w:hAnsi="Arial" w:cs="Arial"/>
          <w:b/>
          <w:lang w:val="es-CO"/>
        </w:rPr>
      </w:pPr>
    </w:p>
    <w:p w14:paraId="2851AEF3" w14:textId="77777777" w:rsidR="009972CE" w:rsidRDefault="009972CE" w:rsidP="009442FC">
      <w:pPr>
        <w:jc w:val="center"/>
        <w:rPr>
          <w:rFonts w:ascii="Arial" w:hAnsi="Arial" w:cs="Arial"/>
          <w:b/>
          <w:lang w:val="es-CO"/>
        </w:rPr>
      </w:pPr>
    </w:p>
    <w:p w14:paraId="60B16463" w14:textId="77777777" w:rsidR="009972CE" w:rsidRDefault="009972CE" w:rsidP="009442FC">
      <w:pPr>
        <w:jc w:val="center"/>
        <w:rPr>
          <w:rFonts w:ascii="Arial" w:hAnsi="Arial" w:cs="Arial"/>
          <w:b/>
          <w:lang w:val="es-CO"/>
        </w:rPr>
      </w:pPr>
    </w:p>
    <w:p w14:paraId="10650814" w14:textId="77777777" w:rsidR="009972CE" w:rsidRDefault="009972CE" w:rsidP="009442FC">
      <w:pPr>
        <w:jc w:val="center"/>
        <w:rPr>
          <w:rFonts w:ascii="Arial" w:hAnsi="Arial" w:cs="Arial"/>
          <w:b/>
          <w:lang w:val="es-CO"/>
        </w:rPr>
      </w:pPr>
    </w:p>
    <w:p w14:paraId="0EF3A024" w14:textId="77777777" w:rsidR="009972CE" w:rsidRDefault="009972CE" w:rsidP="009442FC">
      <w:pPr>
        <w:jc w:val="center"/>
        <w:rPr>
          <w:rFonts w:ascii="Arial" w:hAnsi="Arial" w:cs="Arial"/>
          <w:b/>
          <w:lang w:val="es-CO"/>
        </w:rPr>
      </w:pPr>
    </w:p>
    <w:p w14:paraId="33533363" w14:textId="77777777" w:rsidR="00AC2E96" w:rsidRDefault="00AC2E96" w:rsidP="009442FC">
      <w:pPr>
        <w:jc w:val="center"/>
        <w:rPr>
          <w:rFonts w:ascii="Arial" w:hAnsi="Arial" w:cs="Arial"/>
          <w:b/>
          <w:lang w:val="es-CO"/>
        </w:rPr>
      </w:pPr>
    </w:p>
    <w:p w14:paraId="19E71A2F" w14:textId="77777777" w:rsidR="00AC2E96" w:rsidRDefault="00AC2E96" w:rsidP="009442FC">
      <w:pPr>
        <w:jc w:val="center"/>
        <w:rPr>
          <w:rFonts w:ascii="Arial" w:hAnsi="Arial" w:cs="Arial"/>
          <w:b/>
          <w:lang w:val="es-CO"/>
        </w:rPr>
      </w:pPr>
    </w:p>
    <w:p w14:paraId="51E43FE9" w14:textId="77777777" w:rsidR="00AC2E96" w:rsidRDefault="00AC2E96" w:rsidP="009442FC">
      <w:pPr>
        <w:jc w:val="center"/>
        <w:rPr>
          <w:rFonts w:ascii="Arial" w:hAnsi="Arial" w:cs="Arial"/>
          <w:b/>
          <w:lang w:val="es-CO"/>
        </w:rPr>
      </w:pPr>
    </w:p>
    <w:p w14:paraId="3C74A862" w14:textId="77777777" w:rsidR="00AC2E96" w:rsidRDefault="00AC2E96" w:rsidP="009442FC">
      <w:pPr>
        <w:jc w:val="center"/>
        <w:rPr>
          <w:rFonts w:ascii="Arial" w:hAnsi="Arial" w:cs="Arial"/>
          <w:b/>
          <w:lang w:val="es-CO"/>
        </w:rPr>
      </w:pPr>
    </w:p>
    <w:p w14:paraId="626C902A" w14:textId="77777777" w:rsidR="00AC2E96" w:rsidRDefault="00AC2E96" w:rsidP="009442FC">
      <w:pPr>
        <w:jc w:val="center"/>
        <w:rPr>
          <w:rFonts w:ascii="Arial" w:hAnsi="Arial" w:cs="Arial"/>
          <w:b/>
          <w:lang w:val="es-CO"/>
        </w:rPr>
      </w:pPr>
    </w:p>
    <w:p w14:paraId="79E38FEB" w14:textId="77777777" w:rsidR="00AC2E96" w:rsidRDefault="00AC2E96" w:rsidP="009442FC">
      <w:pPr>
        <w:jc w:val="center"/>
        <w:rPr>
          <w:rFonts w:ascii="Arial" w:hAnsi="Arial" w:cs="Arial"/>
          <w:b/>
          <w:lang w:val="es-CO"/>
        </w:rPr>
      </w:pPr>
    </w:p>
    <w:p w14:paraId="2A152375" w14:textId="77777777" w:rsidR="00AC2E96" w:rsidRDefault="00AC2E96" w:rsidP="009442FC">
      <w:pPr>
        <w:jc w:val="center"/>
        <w:rPr>
          <w:rFonts w:ascii="Arial" w:hAnsi="Arial" w:cs="Arial"/>
          <w:b/>
          <w:lang w:val="es-CO"/>
        </w:rPr>
      </w:pPr>
    </w:p>
    <w:p w14:paraId="07FE075D" w14:textId="77777777" w:rsidR="00AC2E96" w:rsidRDefault="00AC2E96" w:rsidP="009442FC">
      <w:pPr>
        <w:jc w:val="center"/>
        <w:rPr>
          <w:rFonts w:ascii="Arial" w:hAnsi="Arial" w:cs="Arial"/>
          <w:b/>
          <w:lang w:val="es-CO"/>
        </w:rPr>
      </w:pPr>
    </w:p>
    <w:tbl>
      <w:tblPr>
        <w:tblpPr w:leftFromText="141" w:rightFromText="141" w:vertAnchor="text" w:horzAnchor="margin" w:tblpXSpec="center" w:tblpY="965"/>
        <w:tblW w:w="8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800"/>
        <w:gridCol w:w="2484"/>
        <w:gridCol w:w="1199"/>
        <w:gridCol w:w="1508"/>
      </w:tblGrid>
      <w:tr w:rsidR="00EC709D" w:rsidRPr="00761D96" w14:paraId="4F81BCA4" w14:textId="77777777" w:rsidTr="00EC709D">
        <w:trPr>
          <w:trHeight w:val="1758"/>
        </w:trPr>
        <w:tc>
          <w:tcPr>
            <w:tcW w:w="2171" w:type="dxa"/>
            <w:shd w:val="clear" w:color="auto" w:fill="auto"/>
          </w:tcPr>
          <w:p w14:paraId="376D35AE" w14:textId="77777777" w:rsidR="00EC709D" w:rsidRPr="00761D96" w:rsidRDefault="00EC709D" w:rsidP="00ED7F53">
            <w:pPr>
              <w:jc w:val="both"/>
              <w:rPr>
                <w:rFonts w:ascii="Arial" w:hAnsi="Arial" w:cs="Arial"/>
              </w:rPr>
            </w:pPr>
            <w:r>
              <w:rPr>
                <w:rFonts w:ascii="Arial" w:hAnsi="Arial" w:cs="Arial"/>
                <w:bCs/>
              </w:rPr>
              <w:t>Cantidad estimada de viviendas en el municipio de Zarzal</w:t>
            </w:r>
          </w:p>
        </w:tc>
        <w:tc>
          <w:tcPr>
            <w:tcW w:w="800" w:type="dxa"/>
            <w:shd w:val="clear" w:color="auto" w:fill="auto"/>
          </w:tcPr>
          <w:p w14:paraId="73B12535" w14:textId="77777777" w:rsidR="00EC709D" w:rsidRPr="00761D96" w:rsidRDefault="00EC709D" w:rsidP="00ED7F53">
            <w:pPr>
              <w:jc w:val="center"/>
              <w:rPr>
                <w:rFonts w:ascii="Arial" w:hAnsi="Arial" w:cs="Arial"/>
                <w:b/>
                <w:bCs/>
                <w:lang w:val="es-CO"/>
              </w:rPr>
            </w:pPr>
            <w:r w:rsidRPr="00AC2E96">
              <w:rPr>
                <w:rFonts w:ascii="Arial" w:hAnsi="Arial" w:cs="Arial"/>
                <w:b/>
                <w:bCs/>
                <w:sz w:val="96"/>
                <w:szCs w:val="96"/>
                <w:lang w:val="es-CO"/>
              </w:rPr>
              <w:t>/</w:t>
            </w:r>
          </w:p>
        </w:tc>
        <w:tc>
          <w:tcPr>
            <w:tcW w:w="2484" w:type="dxa"/>
            <w:shd w:val="clear" w:color="auto" w:fill="auto"/>
          </w:tcPr>
          <w:p w14:paraId="6DED49A7" w14:textId="77777777" w:rsidR="00EC709D" w:rsidRPr="00761D96" w:rsidRDefault="00EC709D" w:rsidP="00ED7F53">
            <w:pPr>
              <w:jc w:val="both"/>
              <w:rPr>
                <w:rFonts w:ascii="Arial" w:hAnsi="Arial" w:cs="Arial"/>
                <w:lang w:val="es-CO"/>
              </w:rPr>
            </w:pPr>
            <w:r>
              <w:rPr>
                <w:rFonts w:ascii="Arial" w:hAnsi="Arial" w:cs="Arial"/>
                <w:bCs/>
              </w:rPr>
              <w:t>Capacidad del equipo extramural de caracterizar en el día</w:t>
            </w:r>
          </w:p>
        </w:tc>
        <w:tc>
          <w:tcPr>
            <w:tcW w:w="1199" w:type="dxa"/>
          </w:tcPr>
          <w:p w14:paraId="432F7EFC" w14:textId="77777777" w:rsidR="00EC709D" w:rsidRPr="00AC2E96" w:rsidRDefault="00EC709D" w:rsidP="00ED7F53">
            <w:pPr>
              <w:jc w:val="both"/>
              <w:rPr>
                <w:rFonts w:ascii="Arial" w:hAnsi="Arial" w:cs="Arial"/>
                <w:b/>
                <w:bCs/>
                <w:lang w:val="es-CO"/>
              </w:rPr>
            </w:pPr>
            <w:r w:rsidRPr="00AC2E96">
              <w:rPr>
                <w:rFonts w:ascii="Arial" w:hAnsi="Arial" w:cs="Arial"/>
                <w:b/>
                <w:bCs/>
                <w:sz w:val="96"/>
                <w:szCs w:val="96"/>
                <w:lang w:val="es-CO"/>
              </w:rPr>
              <w:t>=</w:t>
            </w:r>
          </w:p>
        </w:tc>
        <w:tc>
          <w:tcPr>
            <w:tcW w:w="1508" w:type="dxa"/>
          </w:tcPr>
          <w:p w14:paraId="10275201" w14:textId="77777777" w:rsidR="00EC709D" w:rsidRDefault="00EC709D" w:rsidP="00ED7F53">
            <w:pPr>
              <w:jc w:val="both"/>
              <w:rPr>
                <w:rFonts w:ascii="Arial" w:hAnsi="Arial" w:cs="Arial"/>
                <w:lang w:val="es-CO"/>
              </w:rPr>
            </w:pPr>
            <w:r>
              <w:rPr>
                <w:rFonts w:ascii="Arial" w:hAnsi="Arial" w:cs="Arial"/>
                <w:lang w:val="es-CO"/>
              </w:rPr>
              <w:t xml:space="preserve">Días que demoran en caracterizar las vivienda </w:t>
            </w:r>
          </w:p>
        </w:tc>
      </w:tr>
    </w:tbl>
    <w:p w14:paraId="3F2EB5F9" w14:textId="77777777" w:rsidR="00AC2E96" w:rsidRDefault="00ED7F53" w:rsidP="009442FC">
      <w:pPr>
        <w:jc w:val="center"/>
        <w:rPr>
          <w:rFonts w:ascii="Arial" w:hAnsi="Arial" w:cs="Arial"/>
          <w:b/>
          <w:lang w:val="es-CO"/>
        </w:rPr>
      </w:pPr>
      <w:r>
        <w:rPr>
          <w:rFonts w:ascii="Arial" w:hAnsi="Arial" w:cs="Arial"/>
          <w:b/>
          <w:lang w:val="es-CO"/>
        </w:rPr>
        <w:t xml:space="preserve">Equipo extramural </w:t>
      </w:r>
    </w:p>
    <w:p w14:paraId="7E07D57D" w14:textId="77777777" w:rsidR="00ED7F53" w:rsidRDefault="00ED7F53" w:rsidP="009442FC">
      <w:pPr>
        <w:jc w:val="center"/>
        <w:rPr>
          <w:rFonts w:ascii="Arial" w:hAnsi="Arial" w:cs="Arial"/>
          <w:b/>
          <w:lang w:val="es-CO"/>
        </w:rPr>
      </w:pPr>
    </w:p>
    <w:p w14:paraId="0D9619EB" w14:textId="77777777" w:rsidR="00AC2E96" w:rsidRDefault="00AC2E96" w:rsidP="009442FC">
      <w:pPr>
        <w:jc w:val="center"/>
        <w:rPr>
          <w:rFonts w:ascii="Arial" w:hAnsi="Arial" w:cs="Arial"/>
          <w:b/>
          <w:lang w:val="es-CO"/>
        </w:rPr>
      </w:pPr>
    </w:p>
    <w:p w14:paraId="526D0970" w14:textId="77777777" w:rsidR="00AC2E96" w:rsidRDefault="00AC2E96" w:rsidP="009442FC">
      <w:pPr>
        <w:jc w:val="center"/>
        <w:rPr>
          <w:rFonts w:ascii="Arial" w:hAnsi="Arial" w:cs="Arial"/>
          <w:b/>
          <w:lang w:val="es-CO"/>
        </w:rPr>
      </w:pPr>
    </w:p>
    <w:p w14:paraId="3C0FE8F3" w14:textId="77777777" w:rsidR="00AC2E96" w:rsidRDefault="00AC2E96" w:rsidP="009442FC">
      <w:pPr>
        <w:jc w:val="center"/>
        <w:rPr>
          <w:rFonts w:ascii="Arial" w:hAnsi="Arial" w:cs="Arial"/>
          <w:b/>
          <w:lang w:val="es-CO"/>
        </w:rPr>
      </w:pPr>
    </w:p>
    <w:p w14:paraId="49689542" w14:textId="77777777" w:rsidR="009972CE" w:rsidRDefault="009972CE" w:rsidP="009442FC">
      <w:pPr>
        <w:jc w:val="center"/>
        <w:rPr>
          <w:rFonts w:ascii="Arial" w:hAnsi="Arial" w:cs="Arial"/>
          <w:b/>
          <w:lang w:val="es-CO"/>
        </w:rPr>
      </w:pPr>
    </w:p>
    <w:p w14:paraId="4C32DCCB" w14:textId="77777777" w:rsidR="00AC2E96" w:rsidRDefault="00AC2E96" w:rsidP="009442FC">
      <w:pPr>
        <w:jc w:val="center"/>
        <w:rPr>
          <w:rFonts w:ascii="Arial" w:hAnsi="Arial" w:cs="Arial"/>
          <w:b/>
          <w:lang w:val="es-CO"/>
        </w:rPr>
      </w:pPr>
    </w:p>
    <w:p w14:paraId="564D2D17" w14:textId="77777777" w:rsidR="00AC2E96" w:rsidRDefault="00AC2E96" w:rsidP="009442FC">
      <w:pPr>
        <w:jc w:val="center"/>
        <w:rPr>
          <w:rFonts w:ascii="Arial" w:hAnsi="Arial" w:cs="Arial"/>
          <w:b/>
          <w:lang w:val="es-CO"/>
        </w:rPr>
      </w:pPr>
    </w:p>
    <w:p w14:paraId="69C7A0EC" w14:textId="77777777" w:rsidR="00AC2E96" w:rsidRDefault="00AC2E96" w:rsidP="009442FC">
      <w:pPr>
        <w:jc w:val="center"/>
        <w:rPr>
          <w:rFonts w:ascii="Arial" w:hAnsi="Arial" w:cs="Arial"/>
          <w:b/>
          <w:lang w:val="es-CO"/>
        </w:rPr>
      </w:pPr>
    </w:p>
    <w:p w14:paraId="2A756836" w14:textId="77777777" w:rsidR="00606105" w:rsidRDefault="00606105" w:rsidP="009442FC">
      <w:pPr>
        <w:jc w:val="center"/>
        <w:rPr>
          <w:rFonts w:ascii="Arial" w:hAnsi="Arial" w:cs="Arial"/>
          <w:b/>
          <w:lang w:val="es-CO"/>
        </w:rPr>
      </w:pPr>
    </w:p>
    <w:p w14:paraId="752B975C" w14:textId="77777777" w:rsidR="00606105" w:rsidRDefault="00606105" w:rsidP="009442FC">
      <w:pPr>
        <w:jc w:val="center"/>
        <w:rPr>
          <w:rFonts w:ascii="Arial" w:hAnsi="Arial" w:cs="Arial"/>
          <w:b/>
          <w:lang w:val="es-CO"/>
        </w:rPr>
      </w:pPr>
    </w:p>
    <w:tbl>
      <w:tblPr>
        <w:tblpPr w:leftFromText="141" w:rightFromText="141" w:vertAnchor="text" w:horzAnchor="margin" w:tblpXSpec="center" w:tblpY="380"/>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
        <w:gridCol w:w="567"/>
        <w:gridCol w:w="425"/>
        <w:gridCol w:w="1701"/>
      </w:tblGrid>
      <w:tr w:rsidR="00606105" w:rsidRPr="00761D96" w14:paraId="7E4F85C2" w14:textId="77777777" w:rsidTr="00606105">
        <w:trPr>
          <w:trHeight w:val="370"/>
        </w:trPr>
        <w:tc>
          <w:tcPr>
            <w:tcW w:w="1101" w:type="dxa"/>
            <w:shd w:val="clear" w:color="auto" w:fill="auto"/>
          </w:tcPr>
          <w:p w14:paraId="245AAA05" w14:textId="77777777" w:rsidR="00606105" w:rsidRPr="00AC2E96" w:rsidRDefault="00606105" w:rsidP="00FC793F">
            <w:pPr>
              <w:jc w:val="both"/>
              <w:rPr>
                <w:rFonts w:ascii="Arial" w:hAnsi="Arial" w:cs="Arial"/>
                <w:sz w:val="28"/>
                <w:szCs w:val="28"/>
              </w:rPr>
            </w:pPr>
            <w:r>
              <w:rPr>
                <w:rFonts w:ascii="Arial" w:hAnsi="Arial" w:cs="Arial"/>
                <w:sz w:val="28"/>
                <w:szCs w:val="28"/>
              </w:rPr>
              <w:t>79333</w:t>
            </w:r>
          </w:p>
        </w:tc>
        <w:tc>
          <w:tcPr>
            <w:tcW w:w="425" w:type="dxa"/>
            <w:shd w:val="clear" w:color="auto" w:fill="auto"/>
          </w:tcPr>
          <w:p w14:paraId="4539568F" w14:textId="77777777" w:rsidR="00606105" w:rsidRPr="00AC2E96" w:rsidRDefault="00606105" w:rsidP="00FC793F">
            <w:pPr>
              <w:jc w:val="center"/>
              <w:rPr>
                <w:rFonts w:ascii="Arial" w:hAnsi="Arial" w:cs="Arial"/>
                <w:b/>
                <w:bCs/>
                <w:sz w:val="28"/>
                <w:szCs w:val="28"/>
              </w:rPr>
            </w:pPr>
            <w:r>
              <w:rPr>
                <w:rFonts w:ascii="Arial" w:hAnsi="Arial" w:cs="Arial"/>
                <w:b/>
                <w:bCs/>
                <w:sz w:val="28"/>
                <w:szCs w:val="28"/>
              </w:rPr>
              <w:t>/</w:t>
            </w:r>
          </w:p>
        </w:tc>
        <w:tc>
          <w:tcPr>
            <w:tcW w:w="567" w:type="dxa"/>
            <w:shd w:val="clear" w:color="auto" w:fill="auto"/>
          </w:tcPr>
          <w:p w14:paraId="43BA967F" w14:textId="77777777" w:rsidR="00606105" w:rsidRPr="00AC2E96" w:rsidRDefault="00606105" w:rsidP="00FC793F">
            <w:pPr>
              <w:jc w:val="both"/>
              <w:rPr>
                <w:rFonts w:ascii="Arial" w:hAnsi="Arial" w:cs="Arial"/>
                <w:sz w:val="28"/>
                <w:szCs w:val="28"/>
              </w:rPr>
            </w:pPr>
            <w:r>
              <w:rPr>
                <w:rFonts w:ascii="Arial" w:hAnsi="Arial" w:cs="Arial"/>
                <w:sz w:val="28"/>
                <w:szCs w:val="28"/>
              </w:rPr>
              <w:t>60</w:t>
            </w:r>
          </w:p>
        </w:tc>
        <w:tc>
          <w:tcPr>
            <w:tcW w:w="425" w:type="dxa"/>
            <w:shd w:val="clear" w:color="auto" w:fill="auto"/>
          </w:tcPr>
          <w:p w14:paraId="682C6B36" w14:textId="77777777" w:rsidR="00606105" w:rsidRPr="00AC2E96" w:rsidRDefault="00606105" w:rsidP="00FC793F">
            <w:pPr>
              <w:jc w:val="center"/>
              <w:rPr>
                <w:rFonts w:ascii="Arial" w:hAnsi="Arial" w:cs="Arial"/>
                <w:b/>
                <w:bCs/>
                <w:sz w:val="28"/>
                <w:szCs w:val="28"/>
                <w:lang w:val="es-CO"/>
              </w:rPr>
            </w:pPr>
            <w:r>
              <w:rPr>
                <w:rFonts w:ascii="Arial" w:hAnsi="Arial" w:cs="Arial"/>
                <w:b/>
                <w:bCs/>
                <w:sz w:val="28"/>
                <w:szCs w:val="28"/>
                <w:lang w:val="es-CO"/>
              </w:rPr>
              <w:t>=</w:t>
            </w:r>
          </w:p>
        </w:tc>
        <w:tc>
          <w:tcPr>
            <w:tcW w:w="1701" w:type="dxa"/>
            <w:shd w:val="clear" w:color="auto" w:fill="auto"/>
          </w:tcPr>
          <w:p w14:paraId="0B19F819" w14:textId="77777777" w:rsidR="00606105" w:rsidRPr="00AC2E96" w:rsidRDefault="00606105" w:rsidP="00FC793F">
            <w:pPr>
              <w:jc w:val="both"/>
              <w:rPr>
                <w:rFonts w:ascii="Arial" w:hAnsi="Arial" w:cs="Arial"/>
                <w:sz w:val="28"/>
                <w:szCs w:val="28"/>
                <w:lang w:val="es-CO"/>
              </w:rPr>
            </w:pPr>
            <w:r>
              <w:rPr>
                <w:rFonts w:ascii="Arial" w:hAnsi="Arial" w:cs="Arial"/>
                <w:sz w:val="28"/>
                <w:szCs w:val="28"/>
                <w:lang w:val="es-CO"/>
              </w:rPr>
              <w:t xml:space="preserve">132 días </w:t>
            </w:r>
            <w:r w:rsidRPr="00AC2E96">
              <w:rPr>
                <w:rFonts w:ascii="Arial" w:hAnsi="Arial" w:cs="Arial"/>
                <w:sz w:val="28"/>
                <w:szCs w:val="28"/>
                <w:lang w:val="es-CO"/>
              </w:rPr>
              <w:t xml:space="preserve"> </w:t>
            </w:r>
          </w:p>
        </w:tc>
      </w:tr>
    </w:tbl>
    <w:p w14:paraId="4BCB69E6" w14:textId="77777777" w:rsidR="00606105" w:rsidRDefault="00606105" w:rsidP="009442FC">
      <w:pPr>
        <w:jc w:val="center"/>
        <w:rPr>
          <w:rFonts w:ascii="Arial" w:hAnsi="Arial" w:cs="Arial"/>
          <w:b/>
          <w:lang w:val="es-CO"/>
        </w:rPr>
      </w:pPr>
    </w:p>
    <w:p w14:paraId="55AA714C" w14:textId="77777777" w:rsidR="00A6520A" w:rsidRDefault="00A6520A" w:rsidP="009442FC">
      <w:pPr>
        <w:jc w:val="center"/>
        <w:rPr>
          <w:rFonts w:ascii="Arial" w:hAnsi="Arial" w:cs="Arial"/>
          <w:b/>
          <w:lang w:val="es-CO"/>
        </w:rPr>
      </w:pPr>
    </w:p>
    <w:p w14:paraId="06C95B29" w14:textId="77777777" w:rsidR="00AC2E96" w:rsidRDefault="00AC2E96" w:rsidP="009442FC">
      <w:pPr>
        <w:jc w:val="center"/>
        <w:rPr>
          <w:rFonts w:ascii="Arial" w:hAnsi="Arial" w:cs="Arial"/>
          <w:b/>
          <w:lang w:val="es-CO"/>
        </w:rPr>
      </w:pPr>
    </w:p>
    <w:p w14:paraId="75BAF29B" w14:textId="77777777" w:rsidR="00AC2E96" w:rsidRDefault="00AC2E96" w:rsidP="009442FC">
      <w:pPr>
        <w:jc w:val="center"/>
        <w:rPr>
          <w:rFonts w:ascii="Arial" w:hAnsi="Arial" w:cs="Arial"/>
          <w:b/>
          <w:lang w:val="es-CO"/>
        </w:rPr>
      </w:pPr>
    </w:p>
    <w:p w14:paraId="1FFA25C9" w14:textId="77777777" w:rsidR="00606105" w:rsidRDefault="00606105" w:rsidP="009442FC">
      <w:pPr>
        <w:jc w:val="center"/>
        <w:rPr>
          <w:rFonts w:ascii="Arial" w:hAnsi="Arial" w:cs="Arial"/>
          <w:b/>
          <w:lang w:val="es-CO"/>
        </w:rPr>
      </w:pPr>
    </w:p>
    <w:tbl>
      <w:tblPr>
        <w:tblpPr w:leftFromText="141" w:rightFromText="141" w:vertAnchor="text" w:horzAnchor="margin" w:tblpXSpec="center" w:tblpY="380"/>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76"/>
        <w:gridCol w:w="3787"/>
        <w:gridCol w:w="708"/>
        <w:gridCol w:w="1769"/>
      </w:tblGrid>
      <w:tr w:rsidR="00606105" w:rsidRPr="00761D96" w14:paraId="6346F4B7" w14:textId="77777777" w:rsidTr="00F744CD">
        <w:trPr>
          <w:trHeight w:val="107"/>
        </w:trPr>
        <w:tc>
          <w:tcPr>
            <w:tcW w:w="1741" w:type="dxa"/>
            <w:shd w:val="clear" w:color="auto" w:fill="auto"/>
          </w:tcPr>
          <w:p w14:paraId="5A886510" w14:textId="77777777" w:rsidR="00606105" w:rsidRPr="00AC2E96" w:rsidRDefault="00606105" w:rsidP="00FC793F">
            <w:pPr>
              <w:jc w:val="both"/>
              <w:rPr>
                <w:rFonts w:ascii="Arial" w:hAnsi="Arial" w:cs="Arial"/>
                <w:sz w:val="28"/>
                <w:szCs w:val="28"/>
              </w:rPr>
            </w:pPr>
            <w:r>
              <w:rPr>
                <w:rFonts w:ascii="Arial" w:hAnsi="Arial" w:cs="Arial"/>
                <w:sz w:val="28"/>
                <w:szCs w:val="28"/>
              </w:rPr>
              <w:t xml:space="preserve">132 días </w:t>
            </w:r>
          </w:p>
        </w:tc>
        <w:tc>
          <w:tcPr>
            <w:tcW w:w="676" w:type="dxa"/>
            <w:shd w:val="clear" w:color="auto" w:fill="auto"/>
          </w:tcPr>
          <w:p w14:paraId="3D99F6DF" w14:textId="77777777" w:rsidR="00606105" w:rsidRPr="00AC2E96" w:rsidRDefault="00606105" w:rsidP="00FC793F">
            <w:pPr>
              <w:jc w:val="center"/>
              <w:rPr>
                <w:rFonts w:ascii="Arial" w:hAnsi="Arial" w:cs="Arial"/>
                <w:b/>
                <w:bCs/>
                <w:sz w:val="28"/>
                <w:szCs w:val="28"/>
              </w:rPr>
            </w:pPr>
            <w:r>
              <w:rPr>
                <w:rFonts w:ascii="Arial" w:hAnsi="Arial" w:cs="Arial"/>
                <w:b/>
                <w:bCs/>
                <w:sz w:val="28"/>
                <w:szCs w:val="28"/>
              </w:rPr>
              <w:t>/</w:t>
            </w:r>
          </w:p>
        </w:tc>
        <w:tc>
          <w:tcPr>
            <w:tcW w:w="3787" w:type="dxa"/>
            <w:shd w:val="clear" w:color="auto" w:fill="auto"/>
          </w:tcPr>
          <w:p w14:paraId="56A09D9B" w14:textId="77777777" w:rsidR="00606105" w:rsidRDefault="00F744CD" w:rsidP="00FC793F">
            <w:pPr>
              <w:jc w:val="both"/>
              <w:rPr>
                <w:rFonts w:ascii="Arial" w:hAnsi="Arial" w:cs="Arial"/>
                <w:sz w:val="28"/>
                <w:szCs w:val="28"/>
              </w:rPr>
            </w:pPr>
            <w:r>
              <w:rPr>
                <w:rFonts w:ascii="Arial" w:hAnsi="Arial" w:cs="Arial"/>
                <w:sz w:val="28"/>
                <w:szCs w:val="28"/>
              </w:rPr>
              <w:t>(</w:t>
            </w:r>
            <w:r w:rsidR="00606105">
              <w:rPr>
                <w:rFonts w:ascii="Arial" w:hAnsi="Arial" w:cs="Arial"/>
                <w:sz w:val="28"/>
                <w:szCs w:val="28"/>
              </w:rPr>
              <w:t>60</w:t>
            </w:r>
            <w:r>
              <w:rPr>
                <w:rFonts w:ascii="Arial" w:hAnsi="Arial" w:cs="Arial"/>
                <w:sz w:val="28"/>
                <w:szCs w:val="28"/>
              </w:rPr>
              <w:t>)</w:t>
            </w:r>
          </w:p>
          <w:p w14:paraId="6ACB1FEB" w14:textId="77777777" w:rsidR="00F744CD" w:rsidRPr="00AC2E96" w:rsidRDefault="00F744CD" w:rsidP="00FC793F">
            <w:pPr>
              <w:jc w:val="both"/>
              <w:rPr>
                <w:rFonts w:ascii="Arial" w:hAnsi="Arial" w:cs="Arial"/>
                <w:sz w:val="28"/>
                <w:szCs w:val="28"/>
              </w:rPr>
            </w:pPr>
            <w:r>
              <w:rPr>
                <w:rFonts w:ascii="Arial" w:hAnsi="Arial" w:cs="Arial"/>
                <w:bCs/>
              </w:rPr>
              <w:t>Capacidad del equipo extramural en caracterizar las viviendas en el día.</w:t>
            </w:r>
          </w:p>
        </w:tc>
        <w:tc>
          <w:tcPr>
            <w:tcW w:w="708" w:type="dxa"/>
            <w:shd w:val="clear" w:color="auto" w:fill="auto"/>
          </w:tcPr>
          <w:p w14:paraId="0D9467B2" w14:textId="77777777" w:rsidR="00606105" w:rsidRPr="00AC2E96" w:rsidRDefault="00606105" w:rsidP="00FC793F">
            <w:pPr>
              <w:jc w:val="center"/>
              <w:rPr>
                <w:rFonts w:ascii="Arial" w:hAnsi="Arial" w:cs="Arial"/>
                <w:b/>
                <w:bCs/>
                <w:sz w:val="28"/>
                <w:szCs w:val="28"/>
                <w:lang w:val="es-CO"/>
              </w:rPr>
            </w:pPr>
            <w:r>
              <w:rPr>
                <w:rFonts w:ascii="Arial" w:hAnsi="Arial" w:cs="Arial"/>
                <w:b/>
                <w:bCs/>
                <w:sz w:val="28"/>
                <w:szCs w:val="28"/>
                <w:lang w:val="es-CO"/>
              </w:rPr>
              <w:t>=</w:t>
            </w:r>
          </w:p>
        </w:tc>
        <w:tc>
          <w:tcPr>
            <w:tcW w:w="1769" w:type="dxa"/>
            <w:shd w:val="clear" w:color="auto" w:fill="auto"/>
          </w:tcPr>
          <w:p w14:paraId="115ACBBE" w14:textId="77777777" w:rsidR="00606105" w:rsidRPr="00AC2E96" w:rsidRDefault="00606105" w:rsidP="00FC793F">
            <w:pPr>
              <w:jc w:val="both"/>
              <w:rPr>
                <w:rFonts w:ascii="Arial" w:hAnsi="Arial" w:cs="Arial"/>
                <w:sz w:val="28"/>
                <w:szCs w:val="28"/>
                <w:lang w:val="es-CO"/>
              </w:rPr>
            </w:pPr>
            <w:r>
              <w:rPr>
                <w:rFonts w:ascii="Arial" w:hAnsi="Arial" w:cs="Arial"/>
                <w:sz w:val="28"/>
                <w:szCs w:val="28"/>
                <w:lang w:val="es-CO"/>
              </w:rPr>
              <w:t xml:space="preserve"> </w:t>
            </w:r>
            <w:r w:rsidRPr="00AC2E96">
              <w:rPr>
                <w:rFonts w:ascii="Arial" w:hAnsi="Arial" w:cs="Arial"/>
                <w:sz w:val="28"/>
                <w:szCs w:val="28"/>
                <w:lang w:val="es-CO"/>
              </w:rPr>
              <w:t xml:space="preserve"> </w:t>
            </w:r>
            <w:r>
              <w:rPr>
                <w:rFonts w:ascii="Arial" w:hAnsi="Arial" w:cs="Arial"/>
                <w:sz w:val="28"/>
                <w:szCs w:val="28"/>
                <w:lang w:val="es-CO"/>
              </w:rPr>
              <w:t>2,2 meses</w:t>
            </w:r>
          </w:p>
        </w:tc>
      </w:tr>
    </w:tbl>
    <w:p w14:paraId="3426EF44" w14:textId="77777777" w:rsidR="00606105" w:rsidRDefault="00606105" w:rsidP="009442FC">
      <w:pPr>
        <w:jc w:val="center"/>
        <w:rPr>
          <w:rFonts w:ascii="Arial" w:hAnsi="Arial" w:cs="Arial"/>
          <w:b/>
          <w:lang w:val="es-CO"/>
        </w:rPr>
      </w:pPr>
    </w:p>
    <w:p w14:paraId="54B5D4ED" w14:textId="77777777" w:rsidR="00606105" w:rsidRDefault="00606105" w:rsidP="009442FC">
      <w:pPr>
        <w:jc w:val="center"/>
        <w:rPr>
          <w:rFonts w:ascii="Arial" w:hAnsi="Arial" w:cs="Arial"/>
          <w:b/>
          <w:lang w:val="es-CO"/>
        </w:rPr>
      </w:pPr>
    </w:p>
    <w:p w14:paraId="5EB65E0A" w14:textId="77777777" w:rsidR="00606105" w:rsidRDefault="00606105" w:rsidP="009442FC">
      <w:pPr>
        <w:jc w:val="center"/>
        <w:rPr>
          <w:rFonts w:ascii="Arial" w:hAnsi="Arial" w:cs="Arial"/>
          <w:b/>
          <w:lang w:val="es-CO"/>
        </w:rPr>
      </w:pPr>
    </w:p>
    <w:p w14:paraId="15428C96" w14:textId="77777777" w:rsidR="00606105" w:rsidRDefault="00606105" w:rsidP="009442FC">
      <w:pPr>
        <w:jc w:val="center"/>
        <w:rPr>
          <w:rFonts w:ascii="Arial" w:hAnsi="Arial" w:cs="Arial"/>
          <w:b/>
          <w:lang w:val="es-CO"/>
        </w:rPr>
      </w:pPr>
    </w:p>
    <w:p w14:paraId="35181FFF" w14:textId="77777777" w:rsidR="00606105" w:rsidRDefault="00606105" w:rsidP="009442FC">
      <w:pPr>
        <w:jc w:val="center"/>
        <w:rPr>
          <w:rFonts w:ascii="Arial" w:hAnsi="Arial" w:cs="Arial"/>
          <w:b/>
          <w:lang w:val="es-CO"/>
        </w:rPr>
      </w:pPr>
    </w:p>
    <w:p w14:paraId="79905ABE" w14:textId="77777777" w:rsidR="00606105" w:rsidRDefault="00606105" w:rsidP="009442FC">
      <w:pPr>
        <w:jc w:val="center"/>
        <w:rPr>
          <w:rFonts w:ascii="Arial" w:hAnsi="Arial" w:cs="Arial"/>
          <w:b/>
          <w:lang w:val="es-CO"/>
        </w:rPr>
      </w:pPr>
    </w:p>
    <w:p w14:paraId="31F61473" w14:textId="77777777" w:rsidR="00606105" w:rsidRDefault="00606105" w:rsidP="009442FC">
      <w:pPr>
        <w:jc w:val="center"/>
        <w:rPr>
          <w:rFonts w:ascii="Arial" w:hAnsi="Arial" w:cs="Arial"/>
          <w:b/>
          <w:lang w:val="es-CO"/>
        </w:rPr>
      </w:pPr>
    </w:p>
    <w:p w14:paraId="487B4922" w14:textId="77777777" w:rsidR="00606105" w:rsidRDefault="00606105" w:rsidP="009442FC">
      <w:pPr>
        <w:jc w:val="center"/>
        <w:rPr>
          <w:rFonts w:ascii="Arial" w:hAnsi="Arial" w:cs="Arial"/>
          <w:b/>
          <w:lang w:val="es-CO"/>
        </w:rPr>
      </w:pPr>
    </w:p>
    <w:p w14:paraId="3CB17086" w14:textId="77777777" w:rsidR="00606105" w:rsidRPr="00DD6DA5" w:rsidRDefault="00DD6DA5" w:rsidP="009442FC">
      <w:pPr>
        <w:jc w:val="center"/>
        <w:rPr>
          <w:rFonts w:ascii="Arial" w:hAnsi="Arial" w:cs="Arial"/>
          <w:b/>
          <w:lang w:val="pt-BR"/>
        </w:rPr>
      </w:pPr>
      <w:r w:rsidRPr="00DD6DA5">
        <w:rPr>
          <w:rFonts w:ascii="Arial" w:hAnsi="Arial" w:cs="Arial"/>
          <w:b/>
          <w:lang w:val="pt-BR"/>
        </w:rPr>
        <w:t>TOTAL DE TALENTO HUMANO R</w:t>
      </w:r>
      <w:r>
        <w:rPr>
          <w:rFonts w:ascii="Arial" w:hAnsi="Arial" w:cs="Arial"/>
          <w:b/>
          <w:lang w:val="pt-BR"/>
        </w:rPr>
        <w:t xml:space="preserve">EQUERIDO </w:t>
      </w:r>
    </w:p>
    <w:p w14:paraId="7E368FFB" w14:textId="77777777" w:rsidR="00606105" w:rsidRPr="00DD6DA5" w:rsidRDefault="00606105" w:rsidP="009442FC">
      <w:pPr>
        <w:jc w:val="center"/>
        <w:rPr>
          <w:rFonts w:ascii="Arial" w:hAnsi="Arial" w:cs="Arial"/>
          <w:b/>
          <w:lang w:val="pt-BR"/>
        </w:rPr>
      </w:pPr>
    </w:p>
    <w:p w14:paraId="0E3E7F15" w14:textId="77777777" w:rsidR="00606105" w:rsidRPr="00DD6DA5" w:rsidRDefault="00606105" w:rsidP="009442FC">
      <w:pPr>
        <w:jc w:val="center"/>
        <w:rPr>
          <w:rFonts w:ascii="Arial" w:hAnsi="Arial" w:cs="Arial"/>
          <w:b/>
          <w:lang w:val="pt-BR"/>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3"/>
        <w:gridCol w:w="4020"/>
      </w:tblGrid>
      <w:tr w:rsidR="009442FC" w14:paraId="783DAE48" w14:textId="77777777" w:rsidTr="00A6520A">
        <w:trPr>
          <w:trHeight w:val="537"/>
          <w:jc w:val="center"/>
        </w:trPr>
        <w:tc>
          <w:tcPr>
            <w:tcW w:w="5423" w:type="dxa"/>
            <w:shd w:val="clear" w:color="auto" w:fill="auto"/>
          </w:tcPr>
          <w:p w14:paraId="0E9DF584" w14:textId="77777777" w:rsidR="009442FC" w:rsidRPr="00B82E45" w:rsidRDefault="009442FC" w:rsidP="003242A8">
            <w:pPr>
              <w:jc w:val="both"/>
              <w:rPr>
                <w:rFonts w:ascii="Arial" w:hAnsi="Arial" w:cs="Arial"/>
                <w:b/>
                <w:bCs/>
              </w:rPr>
            </w:pPr>
            <w:r w:rsidRPr="00B82E45">
              <w:rPr>
                <w:rFonts w:ascii="Arial" w:hAnsi="Arial" w:cs="Arial"/>
                <w:b/>
                <w:bCs/>
              </w:rPr>
              <w:t xml:space="preserve">TALENTO HUMANO REQUERIDO </w:t>
            </w:r>
          </w:p>
          <w:p w14:paraId="5CE074DC" w14:textId="77777777" w:rsidR="009442FC" w:rsidRPr="00B82E45" w:rsidRDefault="009442FC" w:rsidP="003242A8">
            <w:pPr>
              <w:jc w:val="both"/>
              <w:rPr>
                <w:rFonts w:ascii="Arial" w:hAnsi="Arial" w:cs="Arial"/>
              </w:rPr>
            </w:pPr>
          </w:p>
        </w:tc>
        <w:tc>
          <w:tcPr>
            <w:tcW w:w="4020" w:type="dxa"/>
            <w:shd w:val="clear" w:color="auto" w:fill="auto"/>
          </w:tcPr>
          <w:p w14:paraId="29F006B2" w14:textId="77777777" w:rsidR="009442FC" w:rsidRPr="00B82E45" w:rsidRDefault="009442FC" w:rsidP="003242A8">
            <w:pPr>
              <w:jc w:val="center"/>
              <w:rPr>
                <w:rFonts w:ascii="Arial" w:hAnsi="Arial" w:cs="Arial"/>
                <w:b/>
                <w:bCs/>
              </w:rPr>
            </w:pPr>
            <w:r w:rsidRPr="00B82E45">
              <w:rPr>
                <w:rFonts w:ascii="Arial" w:hAnsi="Arial" w:cs="Arial"/>
                <w:b/>
                <w:bCs/>
              </w:rPr>
              <w:t>NÚMERO</w:t>
            </w:r>
          </w:p>
        </w:tc>
      </w:tr>
      <w:tr w:rsidR="009442FC" w14:paraId="6823D54A" w14:textId="77777777" w:rsidTr="00A6520A">
        <w:trPr>
          <w:trHeight w:val="821"/>
          <w:jc w:val="center"/>
        </w:trPr>
        <w:tc>
          <w:tcPr>
            <w:tcW w:w="5423" w:type="dxa"/>
            <w:shd w:val="clear" w:color="auto" w:fill="auto"/>
          </w:tcPr>
          <w:p w14:paraId="7153F544" w14:textId="77777777" w:rsidR="009442FC" w:rsidRPr="00B82E45" w:rsidRDefault="009442FC" w:rsidP="003242A8">
            <w:pPr>
              <w:rPr>
                <w:rFonts w:ascii="Arial" w:hAnsi="Arial" w:cs="Arial"/>
              </w:rPr>
            </w:pPr>
            <w:r w:rsidRPr="00B82E45">
              <w:rPr>
                <w:rFonts w:ascii="Arial" w:hAnsi="Arial" w:cs="Arial"/>
              </w:rPr>
              <w:t>Coordinador del servicio de vacunación contra Covid-19</w:t>
            </w:r>
          </w:p>
        </w:tc>
        <w:tc>
          <w:tcPr>
            <w:tcW w:w="4020" w:type="dxa"/>
            <w:shd w:val="clear" w:color="auto" w:fill="auto"/>
          </w:tcPr>
          <w:p w14:paraId="3CF52E4F" w14:textId="77777777" w:rsidR="009442FC" w:rsidRDefault="009442FC" w:rsidP="003242A8">
            <w:pPr>
              <w:jc w:val="center"/>
              <w:rPr>
                <w:rFonts w:ascii="Arial" w:hAnsi="Arial" w:cs="Arial"/>
              </w:rPr>
            </w:pPr>
            <w:r w:rsidRPr="00B82E45">
              <w:rPr>
                <w:rFonts w:ascii="Arial" w:hAnsi="Arial" w:cs="Arial"/>
              </w:rPr>
              <w:t>1</w:t>
            </w:r>
          </w:p>
          <w:p w14:paraId="24FE693D" w14:textId="77777777" w:rsidR="009442FC" w:rsidRDefault="009442FC" w:rsidP="003242A8">
            <w:pPr>
              <w:jc w:val="center"/>
              <w:rPr>
                <w:rFonts w:ascii="Arial" w:hAnsi="Arial" w:cs="Arial"/>
              </w:rPr>
            </w:pPr>
          </w:p>
          <w:p w14:paraId="4F180926" w14:textId="77777777" w:rsidR="009442FC" w:rsidRPr="00B82E45" w:rsidRDefault="009442FC" w:rsidP="003242A8">
            <w:pPr>
              <w:jc w:val="center"/>
              <w:rPr>
                <w:rFonts w:ascii="Arial" w:hAnsi="Arial" w:cs="Arial"/>
              </w:rPr>
            </w:pPr>
          </w:p>
        </w:tc>
      </w:tr>
      <w:tr w:rsidR="009442FC" w14:paraId="08983149" w14:textId="77777777" w:rsidTr="00A6520A">
        <w:trPr>
          <w:trHeight w:val="552"/>
          <w:jc w:val="center"/>
        </w:trPr>
        <w:tc>
          <w:tcPr>
            <w:tcW w:w="5423" w:type="dxa"/>
            <w:shd w:val="clear" w:color="auto" w:fill="auto"/>
          </w:tcPr>
          <w:p w14:paraId="41BA5398" w14:textId="77777777" w:rsidR="009442FC" w:rsidRPr="00B82E45" w:rsidRDefault="009442FC" w:rsidP="003242A8">
            <w:pPr>
              <w:rPr>
                <w:rFonts w:ascii="Arial" w:hAnsi="Arial" w:cs="Arial"/>
              </w:rPr>
            </w:pPr>
            <w:r w:rsidRPr="00B82E45">
              <w:rPr>
                <w:rFonts w:ascii="Arial" w:hAnsi="Arial" w:cs="Arial"/>
              </w:rPr>
              <w:t xml:space="preserve">Auxiliar </w:t>
            </w:r>
            <w:r>
              <w:rPr>
                <w:rFonts w:ascii="Arial" w:hAnsi="Arial" w:cs="Arial"/>
              </w:rPr>
              <w:t>–</w:t>
            </w:r>
            <w:r w:rsidRPr="00B82E45">
              <w:rPr>
                <w:rFonts w:ascii="Arial" w:hAnsi="Arial" w:cs="Arial"/>
              </w:rPr>
              <w:t xml:space="preserve"> vacunador</w:t>
            </w:r>
          </w:p>
        </w:tc>
        <w:tc>
          <w:tcPr>
            <w:tcW w:w="4020" w:type="dxa"/>
            <w:shd w:val="clear" w:color="auto" w:fill="auto"/>
          </w:tcPr>
          <w:p w14:paraId="2425D4A6" w14:textId="77777777" w:rsidR="009442FC" w:rsidRDefault="009442FC" w:rsidP="003242A8">
            <w:pPr>
              <w:jc w:val="center"/>
              <w:rPr>
                <w:rFonts w:ascii="Arial" w:hAnsi="Arial" w:cs="Arial"/>
              </w:rPr>
            </w:pPr>
            <w:r w:rsidRPr="00B82E45">
              <w:rPr>
                <w:rFonts w:ascii="Arial" w:hAnsi="Arial" w:cs="Arial"/>
              </w:rPr>
              <w:t>1</w:t>
            </w:r>
          </w:p>
          <w:p w14:paraId="5A5BA365" w14:textId="77777777" w:rsidR="009442FC" w:rsidRPr="00B82E45" w:rsidRDefault="009442FC" w:rsidP="003242A8">
            <w:pPr>
              <w:jc w:val="center"/>
              <w:rPr>
                <w:rFonts w:ascii="Arial" w:hAnsi="Arial" w:cs="Arial"/>
              </w:rPr>
            </w:pPr>
          </w:p>
        </w:tc>
      </w:tr>
      <w:tr w:rsidR="009442FC" w14:paraId="0F78DBAA" w14:textId="77777777" w:rsidTr="00A6520A">
        <w:trPr>
          <w:trHeight w:val="537"/>
          <w:jc w:val="center"/>
        </w:trPr>
        <w:tc>
          <w:tcPr>
            <w:tcW w:w="5423" w:type="dxa"/>
            <w:shd w:val="clear" w:color="auto" w:fill="auto"/>
          </w:tcPr>
          <w:p w14:paraId="51A77DF5" w14:textId="77777777" w:rsidR="009442FC" w:rsidRPr="00B82E45" w:rsidRDefault="009442FC" w:rsidP="003242A8">
            <w:pPr>
              <w:rPr>
                <w:rFonts w:ascii="Arial" w:hAnsi="Arial" w:cs="Arial"/>
              </w:rPr>
            </w:pPr>
            <w:r w:rsidRPr="00B82E45">
              <w:rPr>
                <w:rFonts w:ascii="Arial" w:hAnsi="Arial" w:cs="Arial"/>
              </w:rPr>
              <w:t xml:space="preserve">Auxiliar </w:t>
            </w:r>
            <w:r>
              <w:rPr>
                <w:rFonts w:ascii="Arial" w:hAnsi="Arial" w:cs="Arial"/>
              </w:rPr>
              <w:t>–</w:t>
            </w:r>
            <w:r w:rsidRPr="00B82E45">
              <w:rPr>
                <w:rFonts w:ascii="Arial" w:hAnsi="Arial" w:cs="Arial"/>
              </w:rPr>
              <w:t xml:space="preserve"> Digitador</w:t>
            </w:r>
          </w:p>
        </w:tc>
        <w:tc>
          <w:tcPr>
            <w:tcW w:w="4020" w:type="dxa"/>
            <w:shd w:val="clear" w:color="auto" w:fill="auto"/>
          </w:tcPr>
          <w:p w14:paraId="219801F0" w14:textId="77777777" w:rsidR="009442FC" w:rsidRDefault="009442FC" w:rsidP="003242A8">
            <w:pPr>
              <w:jc w:val="center"/>
              <w:rPr>
                <w:rFonts w:ascii="Arial" w:hAnsi="Arial" w:cs="Arial"/>
              </w:rPr>
            </w:pPr>
            <w:r w:rsidRPr="00B82E45">
              <w:rPr>
                <w:rFonts w:ascii="Arial" w:hAnsi="Arial" w:cs="Arial"/>
              </w:rPr>
              <w:t>2</w:t>
            </w:r>
          </w:p>
          <w:p w14:paraId="5F8F172C" w14:textId="77777777" w:rsidR="009442FC" w:rsidRPr="00B82E45" w:rsidRDefault="009442FC" w:rsidP="003242A8">
            <w:pPr>
              <w:jc w:val="center"/>
              <w:rPr>
                <w:rFonts w:ascii="Arial" w:hAnsi="Arial" w:cs="Arial"/>
              </w:rPr>
            </w:pPr>
          </w:p>
        </w:tc>
      </w:tr>
      <w:tr w:rsidR="009442FC" w14:paraId="48A2FF05" w14:textId="77777777" w:rsidTr="00A6520A">
        <w:trPr>
          <w:trHeight w:val="552"/>
          <w:jc w:val="center"/>
        </w:trPr>
        <w:tc>
          <w:tcPr>
            <w:tcW w:w="5423" w:type="dxa"/>
            <w:shd w:val="clear" w:color="auto" w:fill="auto"/>
          </w:tcPr>
          <w:p w14:paraId="2A8FB2B8" w14:textId="77777777" w:rsidR="009442FC" w:rsidRPr="00B82E45" w:rsidRDefault="009442FC" w:rsidP="003242A8">
            <w:pPr>
              <w:rPr>
                <w:rFonts w:ascii="Arial" w:hAnsi="Arial" w:cs="Arial"/>
              </w:rPr>
            </w:pPr>
            <w:r w:rsidRPr="00B82E45">
              <w:rPr>
                <w:rFonts w:ascii="Arial" w:hAnsi="Arial" w:cs="Arial"/>
              </w:rPr>
              <w:t>Auxiliar – Observación</w:t>
            </w:r>
          </w:p>
        </w:tc>
        <w:tc>
          <w:tcPr>
            <w:tcW w:w="4020" w:type="dxa"/>
            <w:shd w:val="clear" w:color="auto" w:fill="auto"/>
          </w:tcPr>
          <w:p w14:paraId="65C80BE4" w14:textId="77777777" w:rsidR="009442FC" w:rsidRDefault="009442FC" w:rsidP="003242A8">
            <w:pPr>
              <w:jc w:val="center"/>
              <w:rPr>
                <w:rFonts w:ascii="Arial" w:hAnsi="Arial" w:cs="Arial"/>
              </w:rPr>
            </w:pPr>
            <w:r w:rsidRPr="00B82E45">
              <w:rPr>
                <w:rFonts w:ascii="Arial" w:hAnsi="Arial" w:cs="Arial"/>
              </w:rPr>
              <w:t>1</w:t>
            </w:r>
          </w:p>
          <w:p w14:paraId="467D1BDE" w14:textId="77777777" w:rsidR="009442FC" w:rsidRPr="00B82E45" w:rsidRDefault="009442FC" w:rsidP="003242A8">
            <w:pPr>
              <w:jc w:val="center"/>
              <w:rPr>
                <w:rFonts w:ascii="Arial" w:hAnsi="Arial" w:cs="Arial"/>
              </w:rPr>
            </w:pPr>
          </w:p>
        </w:tc>
      </w:tr>
      <w:tr w:rsidR="009442FC" w14:paraId="300A5918" w14:textId="77777777" w:rsidTr="00A6520A">
        <w:trPr>
          <w:trHeight w:val="537"/>
          <w:jc w:val="center"/>
        </w:trPr>
        <w:tc>
          <w:tcPr>
            <w:tcW w:w="5423" w:type="dxa"/>
            <w:shd w:val="clear" w:color="auto" w:fill="auto"/>
          </w:tcPr>
          <w:p w14:paraId="301E47D2" w14:textId="77777777" w:rsidR="009442FC" w:rsidRPr="00B82E45" w:rsidRDefault="009442FC" w:rsidP="003242A8">
            <w:pPr>
              <w:rPr>
                <w:rFonts w:ascii="Arial" w:hAnsi="Arial" w:cs="Arial"/>
              </w:rPr>
            </w:pPr>
            <w:r w:rsidRPr="00B82E45">
              <w:rPr>
                <w:rFonts w:ascii="Arial" w:hAnsi="Arial" w:cs="Arial"/>
              </w:rPr>
              <w:t>Auxiliar – Extramural</w:t>
            </w:r>
          </w:p>
        </w:tc>
        <w:tc>
          <w:tcPr>
            <w:tcW w:w="4020" w:type="dxa"/>
            <w:shd w:val="clear" w:color="auto" w:fill="auto"/>
          </w:tcPr>
          <w:p w14:paraId="14B61770" w14:textId="77777777" w:rsidR="009442FC" w:rsidRDefault="009442FC" w:rsidP="003242A8">
            <w:pPr>
              <w:jc w:val="center"/>
              <w:rPr>
                <w:rFonts w:ascii="Arial" w:hAnsi="Arial" w:cs="Arial"/>
              </w:rPr>
            </w:pPr>
            <w:r w:rsidRPr="00B82E45">
              <w:rPr>
                <w:rFonts w:ascii="Arial" w:hAnsi="Arial" w:cs="Arial"/>
              </w:rPr>
              <w:t xml:space="preserve">2 </w:t>
            </w:r>
          </w:p>
          <w:p w14:paraId="28ADD67E" w14:textId="77777777" w:rsidR="009442FC" w:rsidRPr="00B82E45" w:rsidRDefault="009442FC" w:rsidP="003242A8">
            <w:pPr>
              <w:jc w:val="center"/>
              <w:rPr>
                <w:rFonts w:ascii="Arial" w:hAnsi="Arial" w:cs="Arial"/>
              </w:rPr>
            </w:pPr>
          </w:p>
        </w:tc>
      </w:tr>
    </w:tbl>
    <w:p w14:paraId="1808C5D6" w14:textId="77777777" w:rsidR="009442FC" w:rsidRDefault="009442FC" w:rsidP="009442FC">
      <w:pPr>
        <w:jc w:val="center"/>
        <w:rPr>
          <w:rFonts w:ascii="Arial" w:hAnsi="Arial" w:cs="Arial"/>
          <w:b/>
        </w:rPr>
      </w:pPr>
    </w:p>
    <w:p w14:paraId="239A6D99" w14:textId="77777777" w:rsidR="00A6520A" w:rsidRDefault="00A6520A" w:rsidP="009442FC">
      <w:pPr>
        <w:jc w:val="center"/>
        <w:rPr>
          <w:rFonts w:ascii="Arial" w:hAnsi="Arial" w:cs="Arial"/>
          <w:b/>
        </w:rPr>
      </w:pPr>
    </w:p>
    <w:p w14:paraId="766B4BAA" w14:textId="77777777" w:rsidR="00A6520A" w:rsidRDefault="00A6520A" w:rsidP="009442FC">
      <w:pPr>
        <w:jc w:val="center"/>
        <w:rPr>
          <w:rFonts w:ascii="Arial" w:hAnsi="Arial" w:cs="Arial"/>
          <w:b/>
        </w:rPr>
      </w:pPr>
    </w:p>
    <w:p w14:paraId="0D42A4BC" w14:textId="77777777" w:rsidR="009442FC" w:rsidRDefault="009442FC" w:rsidP="009442FC">
      <w:pPr>
        <w:jc w:val="center"/>
        <w:rPr>
          <w:rFonts w:ascii="Arial" w:hAnsi="Arial" w:cs="Arial"/>
          <w:b/>
        </w:rPr>
      </w:pPr>
    </w:p>
    <w:p w14:paraId="50B66A08" w14:textId="77777777" w:rsidR="009442FC" w:rsidRDefault="00DD6DA5" w:rsidP="009442FC">
      <w:pPr>
        <w:jc w:val="center"/>
        <w:rPr>
          <w:rFonts w:ascii="Arial" w:hAnsi="Arial" w:cs="Arial"/>
          <w:b/>
        </w:rPr>
      </w:pPr>
      <w:r>
        <w:rPr>
          <w:rFonts w:ascii="Arial" w:hAnsi="Arial" w:cs="Arial"/>
          <w:b/>
        </w:rPr>
        <w:t>PRESUPUESTO DE INSUMOS INTRAHOSPITALARIO</w:t>
      </w:r>
    </w:p>
    <w:p w14:paraId="010E956B" w14:textId="77777777" w:rsidR="00793388" w:rsidRDefault="00793388" w:rsidP="009442FC">
      <w:pPr>
        <w:jc w:val="center"/>
        <w:rPr>
          <w:rFonts w:ascii="Arial" w:hAnsi="Arial" w:cs="Arial"/>
          <w:b/>
        </w:rPr>
      </w:pPr>
    </w:p>
    <w:p w14:paraId="2786DB8D" w14:textId="77777777" w:rsidR="00DD6DA5" w:rsidRDefault="00DD6DA5" w:rsidP="009442FC">
      <w:pPr>
        <w:jc w:val="center"/>
        <w:rPr>
          <w:rFonts w:ascii="Arial" w:hAnsi="Arial" w:cs="Arial"/>
          <w:b/>
        </w:rPr>
      </w:pPr>
    </w:p>
    <w:p w14:paraId="7BA1741B" w14:textId="77777777" w:rsidR="00DD6DA5" w:rsidRDefault="00DD6DA5" w:rsidP="00DD6DA5">
      <w:pPr>
        <w:numPr>
          <w:ilvl w:val="0"/>
          <w:numId w:val="37"/>
        </w:numPr>
        <w:rPr>
          <w:rFonts w:ascii="Arial" w:hAnsi="Arial" w:cs="Arial"/>
          <w:b/>
        </w:rPr>
      </w:pPr>
      <w:r>
        <w:rPr>
          <w:rFonts w:ascii="Arial" w:hAnsi="Arial" w:cs="Arial"/>
          <w:b/>
        </w:rPr>
        <w:t xml:space="preserve">INSUMOS DE FARMACIA </w:t>
      </w:r>
      <w:r w:rsidR="00AC149D">
        <w:rPr>
          <w:rFonts w:ascii="Arial" w:hAnsi="Arial" w:cs="Arial"/>
          <w:b/>
        </w:rPr>
        <w:t>SEMANAL</w:t>
      </w:r>
    </w:p>
    <w:p w14:paraId="7BF02AE0" w14:textId="77777777" w:rsidR="00DD6DA5" w:rsidRDefault="00DD6DA5" w:rsidP="00DD6DA5">
      <w:pPr>
        <w:ind w:left="720"/>
        <w:rPr>
          <w:rFonts w:ascii="Arial" w:hAnsi="Arial" w:cs="Arial"/>
          <w:b/>
        </w:rPr>
      </w:pPr>
    </w:p>
    <w:p w14:paraId="47A9CDBC" w14:textId="77777777" w:rsidR="00793388" w:rsidRDefault="00793388" w:rsidP="009442FC">
      <w:pPr>
        <w:jc w:val="center"/>
        <w:rPr>
          <w:rFonts w:ascii="Arial" w:hAnsi="Arial" w:cs="Arial"/>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268"/>
        <w:gridCol w:w="1701"/>
        <w:gridCol w:w="2409"/>
      </w:tblGrid>
      <w:tr w:rsidR="00C15858" w:rsidRPr="001A3CD7" w14:paraId="4705F9B0" w14:textId="77777777" w:rsidTr="00AC149D">
        <w:tc>
          <w:tcPr>
            <w:tcW w:w="3936" w:type="dxa"/>
            <w:shd w:val="clear" w:color="auto" w:fill="auto"/>
          </w:tcPr>
          <w:p w14:paraId="58467099" w14:textId="77777777" w:rsidR="00C15858" w:rsidRPr="00AC149D" w:rsidRDefault="00C15858" w:rsidP="00E7471C">
            <w:pPr>
              <w:spacing w:line="276" w:lineRule="auto"/>
              <w:jc w:val="center"/>
              <w:rPr>
                <w:rFonts w:ascii="Arial" w:hAnsi="Arial" w:cs="Arial"/>
                <w:b/>
              </w:rPr>
            </w:pPr>
            <w:r w:rsidRPr="00AC149D">
              <w:rPr>
                <w:rFonts w:ascii="Arial" w:hAnsi="Arial" w:cs="Arial"/>
                <w:b/>
              </w:rPr>
              <w:t>Presupuesto de insumos intrahospitalario</w:t>
            </w:r>
          </w:p>
        </w:tc>
        <w:tc>
          <w:tcPr>
            <w:tcW w:w="2268" w:type="dxa"/>
            <w:shd w:val="clear" w:color="auto" w:fill="auto"/>
          </w:tcPr>
          <w:p w14:paraId="215A8C7A" w14:textId="77777777" w:rsidR="00C15858" w:rsidRPr="00E7471C" w:rsidRDefault="00C15858" w:rsidP="00E7471C">
            <w:pPr>
              <w:spacing w:line="276" w:lineRule="auto"/>
              <w:jc w:val="center"/>
              <w:rPr>
                <w:rFonts w:ascii="Arial" w:hAnsi="Arial" w:cs="Arial"/>
                <w:b/>
              </w:rPr>
            </w:pPr>
            <w:r w:rsidRPr="00E7471C">
              <w:rPr>
                <w:rFonts w:ascii="Arial" w:hAnsi="Arial" w:cs="Arial"/>
                <w:b/>
              </w:rPr>
              <w:t>Cantidad</w:t>
            </w:r>
          </w:p>
        </w:tc>
        <w:tc>
          <w:tcPr>
            <w:tcW w:w="1701" w:type="dxa"/>
            <w:shd w:val="clear" w:color="auto" w:fill="auto"/>
          </w:tcPr>
          <w:p w14:paraId="29CBF791" w14:textId="77777777" w:rsidR="00C15858" w:rsidRPr="00E7471C" w:rsidRDefault="00C15858" w:rsidP="00E7471C">
            <w:pPr>
              <w:spacing w:line="276" w:lineRule="auto"/>
              <w:jc w:val="center"/>
              <w:rPr>
                <w:rFonts w:ascii="Arial" w:hAnsi="Arial" w:cs="Arial"/>
                <w:b/>
              </w:rPr>
            </w:pPr>
            <w:r w:rsidRPr="00E7471C">
              <w:rPr>
                <w:rFonts w:ascii="Arial" w:hAnsi="Arial" w:cs="Arial"/>
                <w:b/>
              </w:rPr>
              <w:t>Costo unitario</w:t>
            </w:r>
          </w:p>
        </w:tc>
        <w:tc>
          <w:tcPr>
            <w:tcW w:w="2409" w:type="dxa"/>
            <w:shd w:val="clear" w:color="auto" w:fill="auto"/>
          </w:tcPr>
          <w:p w14:paraId="10E547F3" w14:textId="77777777" w:rsidR="00C15858" w:rsidRPr="00E7471C" w:rsidRDefault="00C15858" w:rsidP="00E7471C">
            <w:pPr>
              <w:spacing w:line="276" w:lineRule="auto"/>
              <w:jc w:val="center"/>
              <w:rPr>
                <w:rFonts w:ascii="Arial" w:hAnsi="Arial" w:cs="Arial"/>
                <w:b/>
              </w:rPr>
            </w:pPr>
            <w:r w:rsidRPr="00E7471C">
              <w:rPr>
                <w:rFonts w:ascii="Arial" w:hAnsi="Arial" w:cs="Arial"/>
                <w:b/>
              </w:rPr>
              <w:t>Costo total</w:t>
            </w:r>
          </w:p>
        </w:tc>
      </w:tr>
      <w:tr w:rsidR="00C15858" w:rsidRPr="001A3CD7" w14:paraId="491A3600" w14:textId="77777777" w:rsidTr="00AC149D">
        <w:tc>
          <w:tcPr>
            <w:tcW w:w="3936" w:type="dxa"/>
            <w:shd w:val="clear" w:color="auto" w:fill="auto"/>
          </w:tcPr>
          <w:p w14:paraId="4B48A88F" w14:textId="77777777" w:rsidR="00C15858" w:rsidRDefault="00C15858" w:rsidP="00E7471C">
            <w:pPr>
              <w:tabs>
                <w:tab w:val="left" w:pos="1425"/>
              </w:tabs>
              <w:spacing w:line="276" w:lineRule="auto"/>
              <w:jc w:val="both"/>
              <w:rPr>
                <w:rFonts w:ascii="Arial" w:hAnsi="Arial" w:cs="Arial"/>
                <w:bCs/>
              </w:rPr>
            </w:pPr>
            <w:r w:rsidRPr="00AC149D">
              <w:rPr>
                <w:rFonts w:ascii="Arial" w:hAnsi="Arial" w:cs="Arial"/>
                <w:bCs/>
              </w:rPr>
              <w:t>Guantes talla (</w:t>
            </w:r>
            <w:r w:rsidR="00AC149D">
              <w:rPr>
                <w:rFonts w:ascii="Arial" w:hAnsi="Arial" w:cs="Arial"/>
                <w:bCs/>
              </w:rPr>
              <w:t>M</w:t>
            </w:r>
            <w:r w:rsidRPr="00AC149D">
              <w:rPr>
                <w:rFonts w:ascii="Arial" w:hAnsi="Arial" w:cs="Arial"/>
                <w:bCs/>
              </w:rPr>
              <w:t>)</w:t>
            </w:r>
            <w:r w:rsidR="00AC149D">
              <w:rPr>
                <w:rFonts w:ascii="Arial" w:hAnsi="Arial" w:cs="Arial"/>
                <w:bCs/>
              </w:rPr>
              <w:t xml:space="preserve"> X 100 unidades</w:t>
            </w:r>
          </w:p>
          <w:p w14:paraId="3D7744B3" w14:textId="77777777" w:rsidR="00AC149D" w:rsidRPr="00AC149D" w:rsidRDefault="00AC149D" w:rsidP="00E7471C">
            <w:pPr>
              <w:tabs>
                <w:tab w:val="left" w:pos="1425"/>
              </w:tabs>
              <w:spacing w:line="276" w:lineRule="auto"/>
              <w:jc w:val="both"/>
              <w:rPr>
                <w:rFonts w:ascii="Arial" w:hAnsi="Arial" w:cs="Arial"/>
                <w:bCs/>
              </w:rPr>
            </w:pPr>
          </w:p>
        </w:tc>
        <w:tc>
          <w:tcPr>
            <w:tcW w:w="2268" w:type="dxa"/>
            <w:shd w:val="clear" w:color="auto" w:fill="auto"/>
          </w:tcPr>
          <w:p w14:paraId="23935D32" w14:textId="77777777" w:rsidR="00C15858" w:rsidRPr="00E7471C" w:rsidRDefault="00C15858" w:rsidP="00AC149D">
            <w:pPr>
              <w:tabs>
                <w:tab w:val="center" w:pos="790"/>
              </w:tabs>
              <w:spacing w:line="276" w:lineRule="auto"/>
              <w:jc w:val="both"/>
              <w:rPr>
                <w:rFonts w:ascii="Arial" w:hAnsi="Arial" w:cs="Arial"/>
                <w:bCs/>
              </w:rPr>
            </w:pPr>
            <w:r w:rsidRPr="00E7471C">
              <w:rPr>
                <w:rFonts w:ascii="Arial" w:hAnsi="Arial" w:cs="Arial"/>
                <w:bCs/>
              </w:rPr>
              <w:t xml:space="preserve">3 Cajas </w:t>
            </w:r>
          </w:p>
        </w:tc>
        <w:tc>
          <w:tcPr>
            <w:tcW w:w="1701" w:type="dxa"/>
            <w:shd w:val="clear" w:color="auto" w:fill="auto"/>
          </w:tcPr>
          <w:p w14:paraId="676B1CA8" w14:textId="77777777" w:rsidR="00C15858" w:rsidRPr="00E7471C" w:rsidRDefault="00C15858" w:rsidP="00E7471C">
            <w:pPr>
              <w:spacing w:line="276" w:lineRule="auto"/>
              <w:jc w:val="both"/>
              <w:rPr>
                <w:rFonts w:ascii="Arial" w:hAnsi="Arial" w:cs="Arial"/>
                <w:bCs/>
              </w:rPr>
            </w:pPr>
            <w:r w:rsidRPr="00E7471C">
              <w:rPr>
                <w:rFonts w:ascii="Arial" w:hAnsi="Arial" w:cs="Arial"/>
                <w:bCs/>
              </w:rPr>
              <w:t>$ 37,000</w:t>
            </w:r>
          </w:p>
        </w:tc>
        <w:tc>
          <w:tcPr>
            <w:tcW w:w="2409" w:type="dxa"/>
            <w:shd w:val="clear" w:color="auto" w:fill="auto"/>
          </w:tcPr>
          <w:p w14:paraId="13373C8A" w14:textId="77777777" w:rsidR="00C15858" w:rsidRPr="00E7471C" w:rsidRDefault="00C15858" w:rsidP="00E7471C">
            <w:pPr>
              <w:spacing w:line="276" w:lineRule="auto"/>
              <w:jc w:val="both"/>
              <w:rPr>
                <w:rFonts w:ascii="Arial" w:hAnsi="Arial" w:cs="Arial"/>
                <w:bCs/>
              </w:rPr>
            </w:pPr>
            <w:r w:rsidRPr="00E7471C">
              <w:rPr>
                <w:rFonts w:ascii="Arial" w:hAnsi="Arial" w:cs="Arial"/>
                <w:bCs/>
              </w:rPr>
              <w:t>$ 111,000</w:t>
            </w:r>
          </w:p>
        </w:tc>
      </w:tr>
      <w:tr w:rsidR="00C15858" w:rsidRPr="001A3CD7" w14:paraId="6F904DC7" w14:textId="77777777" w:rsidTr="00AC149D">
        <w:tc>
          <w:tcPr>
            <w:tcW w:w="3936" w:type="dxa"/>
            <w:shd w:val="clear" w:color="auto" w:fill="auto"/>
          </w:tcPr>
          <w:p w14:paraId="0D967CDD" w14:textId="77777777" w:rsidR="00C15858" w:rsidRPr="00AC149D" w:rsidRDefault="00C15858" w:rsidP="00E7471C">
            <w:pPr>
              <w:spacing w:line="276" w:lineRule="auto"/>
              <w:jc w:val="both"/>
              <w:rPr>
                <w:rFonts w:ascii="Arial" w:hAnsi="Arial" w:cs="Arial"/>
                <w:bCs/>
              </w:rPr>
            </w:pPr>
            <w:r w:rsidRPr="00AC149D">
              <w:rPr>
                <w:rFonts w:ascii="Arial" w:hAnsi="Arial" w:cs="Arial"/>
                <w:bCs/>
              </w:rPr>
              <w:t xml:space="preserve">Algodón </w:t>
            </w:r>
          </w:p>
          <w:p w14:paraId="6140DC1C" w14:textId="77777777" w:rsidR="00C15858" w:rsidRPr="00AC149D" w:rsidRDefault="00C15858" w:rsidP="00E7471C">
            <w:pPr>
              <w:spacing w:line="276" w:lineRule="auto"/>
              <w:jc w:val="both"/>
              <w:rPr>
                <w:rFonts w:ascii="Arial" w:hAnsi="Arial" w:cs="Arial"/>
                <w:bCs/>
              </w:rPr>
            </w:pPr>
          </w:p>
        </w:tc>
        <w:tc>
          <w:tcPr>
            <w:tcW w:w="2268" w:type="dxa"/>
            <w:shd w:val="clear" w:color="auto" w:fill="auto"/>
          </w:tcPr>
          <w:p w14:paraId="1049165C" w14:textId="77777777" w:rsidR="00C15858" w:rsidRPr="00E7471C" w:rsidRDefault="00C15858" w:rsidP="00E7471C">
            <w:pPr>
              <w:spacing w:line="276" w:lineRule="auto"/>
              <w:jc w:val="both"/>
              <w:rPr>
                <w:rFonts w:ascii="Arial" w:hAnsi="Arial" w:cs="Arial"/>
                <w:bCs/>
              </w:rPr>
            </w:pPr>
            <w:r w:rsidRPr="00E7471C">
              <w:rPr>
                <w:rFonts w:ascii="Arial" w:hAnsi="Arial" w:cs="Arial"/>
                <w:bCs/>
              </w:rPr>
              <w:t xml:space="preserve"> 2 Paquetes.</w:t>
            </w:r>
          </w:p>
        </w:tc>
        <w:tc>
          <w:tcPr>
            <w:tcW w:w="1701" w:type="dxa"/>
            <w:shd w:val="clear" w:color="auto" w:fill="auto"/>
          </w:tcPr>
          <w:p w14:paraId="5EEB8862" w14:textId="77777777" w:rsidR="00C15858" w:rsidRPr="00E7471C" w:rsidRDefault="00C15858" w:rsidP="00E7471C">
            <w:pPr>
              <w:spacing w:line="276" w:lineRule="auto"/>
              <w:jc w:val="both"/>
              <w:rPr>
                <w:rFonts w:ascii="Arial" w:hAnsi="Arial" w:cs="Arial"/>
                <w:bCs/>
              </w:rPr>
            </w:pPr>
            <w:r w:rsidRPr="00E7471C">
              <w:rPr>
                <w:rFonts w:ascii="Arial" w:hAnsi="Arial" w:cs="Arial"/>
                <w:bCs/>
              </w:rPr>
              <w:t>$ 27,000</w:t>
            </w:r>
          </w:p>
        </w:tc>
        <w:tc>
          <w:tcPr>
            <w:tcW w:w="2409" w:type="dxa"/>
            <w:shd w:val="clear" w:color="auto" w:fill="auto"/>
          </w:tcPr>
          <w:p w14:paraId="0CDC03F4" w14:textId="77777777" w:rsidR="00C15858" w:rsidRPr="00E7471C" w:rsidRDefault="00C15858" w:rsidP="00E7471C">
            <w:pPr>
              <w:spacing w:line="276" w:lineRule="auto"/>
              <w:jc w:val="both"/>
              <w:rPr>
                <w:rFonts w:ascii="Arial" w:hAnsi="Arial" w:cs="Arial"/>
                <w:bCs/>
              </w:rPr>
            </w:pPr>
            <w:r w:rsidRPr="00E7471C">
              <w:rPr>
                <w:rFonts w:ascii="Arial" w:hAnsi="Arial" w:cs="Arial"/>
                <w:bCs/>
              </w:rPr>
              <w:t>$ 54,000</w:t>
            </w:r>
          </w:p>
        </w:tc>
      </w:tr>
      <w:tr w:rsidR="00C15858" w:rsidRPr="001A3CD7" w14:paraId="051CC9C4" w14:textId="77777777" w:rsidTr="00AC149D">
        <w:tc>
          <w:tcPr>
            <w:tcW w:w="3936" w:type="dxa"/>
            <w:shd w:val="clear" w:color="auto" w:fill="auto"/>
          </w:tcPr>
          <w:p w14:paraId="0E04B698" w14:textId="77777777" w:rsidR="00C15858" w:rsidRPr="00AC149D" w:rsidRDefault="00C15858" w:rsidP="00E7471C">
            <w:pPr>
              <w:spacing w:line="276" w:lineRule="auto"/>
              <w:jc w:val="both"/>
              <w:rPr>
                <w:rFonts w:ascii="Arial" w:hAnsi="Arial" w:cs="Arial"/>
                <w:bCs/>
              </w:rPr>
            </w:pPr>
            <w:r w:rsidRPr="00AC149D">
              <w:rPr>
                <w:rFonts w:ascii="Arial" w:hAnsi="Arial" w:cs="Arial"/>
                <w:bCs/>
              </w:rPr>
              <w:t>Gel antibacterial x 100mL</w:t>
            </w:r>
          </w:p>
          <w:p w14:paraId="65DD9CE3" w14:textId="77777777" w:rsidR="00C15858" w:rsidRPr="00AC149D" w:rsidRDefault="00C15858" w:rsidP="00E7471C">
            <w:pPr>
              <w:spacing w:line="276" w:lineRule="auto"/>
              <w:jc w:val="both"/>
              <w:rPr>
                <w:rFonts w:ascii="Arial" w:hAnsi="Arial" w:cs="Arial"/>
                <w:bCs/>
              </w:rPr>
            </w:pPr>
          </w:p>
        </w:tc>
        <w:tc>
          <w:tcPr>
            <w:tcW w:w="2268" w:type="dxa"/>
            <w:shd w:val="clear" w:color="auto" w:fill="auto"/>
          </w:tcPr>
          <w:p w14:paraId="01D8AF19" w14:textId="77777777" w:rsidR="00C15858" w:rsidRPr="00E7471C" w:rsidRDefault="00C15858" w:rsidP="00E7471C">
            <w:pPr>
              <w:spacing w:line="276" w:lineRule="auto"/>
              <w:jc w:val="both"/>
              <w:rPr>
                <w:rFonts w:ascii="Arial" w:hAnsi="Arial" w:cs="Arial"/>
                <w:bCs/>
              </w:rPr>
            </w:pPr>
            <w:r w:rsidRPr="00E7471C">
              <w:rPr>
                <w:rFonts w:ascii="Arial" w:hAnsi="Arial" w:cs="Arial"/>
                <w:bCs/>
              </w:rPr>
              <w:t>3 Frascos</w:t>
            </w:r>
          </w:p>
        </w:tc>
        <w:tc>
          <w:tcPr>
            <w:tcW w:w="1701" w:type="dxa"/>
            <w:shd w:val="clear" w:color="auto" w:fill="auto"/>
          </w:tcPr>
          <w:p w14:paraId="70C20482" w14:textId="77777777" w:rsidR="00C15858" w:rsidRPr="00E7471C" w:rsidRDefault="00C15858" w:rsidP="00E7471C">
            <w:pPr>
              <w:spacing w:line="276" w:lineRule="auto"/>
              <w:jc w:val="both"/>
              <w:rPr>
                <w:rFonts w:ascii="Arial" w:hAnsi="Arial" w:cs="Arial"/>
                <w:bCs/>
              </w:rPr>
            </w:pPr>
            <w:r w:rsidRPr="00E7471C">
              <w:rPr>
                <w:rFonts w:ascii="Arial" w:hAnsi="Arial" w:cs="Arial"/>
                <w:bCs/>
              </w:rPr>
              <w:t>$ 37,300</w:t>
            </w:r>
          </w:p>
        </w:tc>
        <w:tc>
          <w:tcPr>
            <w:tcW w:w="2409" w:type="dxa"/>
            <w:shd w:val="clear" w:color="auto" w:fill="auto"/>
          </w:tcPr>
          <w:p w14:paraId="5E33D26F" w14:textId="77777777" w:rsidR="00C15858" w:rsidRPr="00E7471C" w:rsidRDefault="00C15858" w:rsidP="00E7471C">
            <w:pPr>
              <w:spacing w:line="276" w:lineRule="auto"/>
              <w:jc w:val="both"/>
              <w:rPr>
                <w:rFonts w:ascii="Arial" w:hAnsi="Arial" w:cs="Arial"/>
                <w:bCs/>
              </w:rPr>
            </w:pPr>
            <w:r w:rsidRPr="00E7471C">
              <w:rPr>
                <w:rFonts w:ascii="Arial" w:hAnsi="Arial" w:cs="Arial"/>
                <w:bCs/>
              </w:rPr>
              <w:t>$ 72,600</w:t>
            </w:r>
          </w:p>
        </w:tc>
      </w:tr>
      <w:tr w:rsidR="00FD5F3C" w:rsidRPr="001A3CD7" w14:paraId="0C5A89C4" w14:textId="77777777" w:rsidTr="00AC149D">
        <w:tc>
          <w:tcPr>
            <w:tcW w:w="3936" w:type="dxa"/>
            <w:shd w:val="clear" w:color="auto" w:fill="auto"/>
          </w:tcPr>
          <w:p w14:paraId="3C7504B9" w14:textId="77777777" w:rsidR="00FD5F3C" w:rsidRPr="00AC149D" w:rsidRDefault="00FD5F3C" w:rsidP="00E7471C">
            <w:pPr>
              <w:spacing w:line="276" w:lineRule="auto"/>
              <w:jc w:val="both"/>
              <w:rPr>
                <w:rFonts w:ascii="Arial" w:hAnsi="Arial" w:cs="Arial"/>
                <w:bCs/>
              </w:rPr>
            </w:pPr>
            <w:r w:rsidRPr="00AC149D">
              <w:rPr>
                <w:rFonts w:ascii="Arial" w:hAnsi="Arial" w:cs="Arial"/>
                <w:bCs/>
              </w:rPr>
              <w:t xml:space="preserve">Jeringa </w:t>
            </w:r>
            <w:r w:rsidR="00195632" w:rsidRPr="00AC149D">
              <w:rPr>
                <w:rFonts w:ascii="Arial" w:hAnsi="Arial" w:cs="Arial"/>
                <w:bCs/>
              </w:rPr>
              <w:t xml:space="preserve">3ML </w:t>
            </w:r>
          </w:p>
          <w:p w14:paraId="70430099" w14:textId="77777777" w:rsidR="00FD5F3C" w:rsidRPr="00AC149D" w:rsidRDefault="00FD5F3C" w:rsidP="00E7471C">
            <w:pPr>
              <w:spacing w:line="276" w:lineRule="auto"/>
              <w:jc w:val="both"/>
              <w:rPr>
                <w:rFonts w:ascii="Arial" w:hAnsi="Arial" w:cs="Arial"/>
                <w:bCs/>
              </w:rPr>
            </w:pPr>
          </w:p>
        </w:tc>
        <w:tc>
          <w:tcPr>
            <w:tcW w:w="2268" w:type="dxa"/>
            <w:shd w:val="clear" w:color="auto" w:fill="auto"/>
          </w:tcPr>
          <w:p w14:paraId="557AF427" w14:textId="77777777" w:rsidR="00FD5F3C" w:rsidRPr="00E7471C" w:rsidRDefault="00195632" w:rsidP="00E7471C">
            <w:pPr>
              <w:spacing w:line="276" w:lineRule="auto"/>
              <w:jc w:val="both"/>
              <w:rPr>
                <w:rFonts w:ascii="Arial" w:hAnsi="Arial" w:cs="Arial"/>
                <w:bCs/>
              </w:rPr>
            </w:pPr>
            <w:r w:rsidRPr="00E7471C">
              <w:rPr>
                <w:rFonts w:ascii="Arial" w:hAnsi="Arial" w:cs="Arial"/>
                <w:bCs/>
              </w:rPr>
              <w:t>292</w:t>
            </w:r>
          </w:p>
        </w:tc>
        <w:tc>
          <w:tcPr>
            <w:tcW w:w="1701" w:type="dxa"/>
            <w:shd w:val="clear" w:color="auto" w:fill="auto"/>
          </w:tcPr>
          <w:p w14:paraId="68F55EB2" w14:textId="77777777" w:rsidR="00FD5F3C" w:rsidRPr="00E7471C" w:rsidRDefault="00195632" w:rsidP="00E7471C">
            <w:pPr>
              <w:spacing w:line="276" w:lineRule="auto"/>
              <w:jc w:val="both"/>
              <w:rPr>
                <w:rFonts w:ascii="Arial" w:hAnsi="Arial" w:cs="Arial"/>
                <w:bCs/>
              </w:rPr>
            </w:pPr>
            <w:r w:rsidRPr="00E7471C">
              <w:rPr>
                <w:rFonts w:ascii="Arial" w:hAnsi="Arial" w:cs="Arial"/>
                <w:bCs/>
              </w:rPr>
              <w:t>$1</w:t>
            </w:r>
            <w:r w:rsidR="00AC149D">
              <w:rPr>
                <w:rFonts w:ascii="Arial" w:hAnsi="Arial" w:cs="Arial"/>
                <w:bCs/>
              </w:rPr>
              <w:t>,</w:t>
            </w:r>
            <w:r w:rsidRPr="00E7471C">
              <w:rPr>
                <w:rFonts w:ascii="Arial" w:hAnsi="Arial" w:cs="Arial"/>
                <w:bCs/>
              </w:rPr>
              <w:t>3400</w:t>
            </w:r>
          </w:p>
        </w:tc>
        <w:tc>
          <w:tcPr>
            <w:tcW w:w="2409" w:type="dxa"/>
            <w:shd w:val="clear" w:color="auto" w:fill="auto"/>
          </w:tcPr>
          <w:p w14:paraId="283ECD66" w14:textId="77777777" w:rsidR="00FD5F3C" w:rsidRPr="00E7471C" w:rsidRDefault="00195632" w:rsidP="00E7471C">
            <w:pPr>
              <w:spacing w:line="276" w:lineRule="auto"/>
              <w:jc w:val="both"/>
              <w:rPr>
                <w:rFonts w:ascii="Arial" w:hAnsi="Arial" w:cs="Arial"/>
                <w:bCs/>
              </w:rPr>
            </w:pPr>
            <w:r w:rsidRPr="00E7471C">
              <w:rPr>
                <w:rFonts w:ascii="Arial" w:hAnsi="Arial" w:cs="Arial"/>
                <w:bCs/>
              </w:rPr>
              <w:t>$391</w:t>
            </w:r>
            <w:r w:rsidR="00AC149D">
              <w:rPr>
                <w:rFonts w:ascii="Arial" w:hAnsi="Arial" w:cs="Arial"/>
                <w:bCs/>
              </w:rPr>
              <w:t>,</w:t>
            </w:r>
            <w:r w:rsidRPr="00E7471C">
              <w:rPr>
                <w:rFonts w:ascii="Arial" w:hAnsi="Arial" w:cs="Arial"/>
                <w:bCs/>
              </w:rPr>
              <w:t>280</w:t>
            </w:r>
          </w:p>
        </w:tc>
      </w:tr>
      <w:tr w:rsidR="00FD5F3C" w:rsidRPr="001A3CD7" w14:paraId="7C415FE1" w14:textId="77777777" w:rsidTr="00AC149D">
        <w:tc>
          <w:tcPr>
            <w:tcW w:w="3936" w:type="dxa"/>
            <w:shd w:val="clear" w:color="auto" w:fill="auto"/>
          </w:tcPr>
          <w:p w14:paraId="0863D12A" w14:textId="77777777" w:rsidR="00FD5F3C" w:rsidRDefault="00FD5F3C" w:rsidP="00E7471C">
            <w:pPr>
              <w:spacing w:line="276" w:lineRule="auto"/>
              <w:jc w:val="both"/>
              <w:rPr>
                <w:rFonts w:ascii="Arial" w:hAnsi="Arial" w:cs="Arial"/>
                <w:bCs/>
              </w:rPr>
            </w:pPr>
            <w:r w:rsidRPr="00AC149D">
              <w:rPr>
                <w:rFonts w:ascii="Arial" w:hAnsi="Arial" w:cs="Arial"/>
                <w:bCs/>
              </w:rPr>
              <w:t>Solución salina normal al 0,9%</w:t>
            </w:r>
          </w:p>
          <w:p w14:paraId="785BEB22" w14:textId="77777777" w:rsidR="00AC149D" w:rsidRPr="00AC149D" w:rsidRDefault="00AC149D" w:rsidP="00E7471C">
            <w:pPr>
              <w:spacing w:line="276" w:lineRule="auto"/>
              <w:jc w:val="both"/>
              <w:rPr>
                <w:rFonts w:ascii="Arial" w:hAnsi="Arial" w:cs="Arial"/>
                <w:bCs/>
              </w:rPr>
            </w:pPr>
          </w:p>
        </w:tc>
        <w:tc>
          <w:tcPr>
            <w:tcW w:w="2268" w:type="dxa"/>
            <w:shd w:val="clear" w:color="auto" w:fill="auto"/>
          </w:tcPr>
          <w:p w14:paraId="79585E00" w14:textId="77777777" w:rsidR="00FD5F3C" w:rsidRPr="00E7471C" w:rsidRDefault="00195632" w:rsidP="00E7471C">
            <w:pPr>
              <w:spacing w:line="276" w:lineRule="auto"/>
              <w:jc w:val="both"/>
              <w:rPr>
                <w:rFonts w:ascii="Arial" w:hAnsi="Arial" w:cs="Arial"/>
                <w:bCs/>
              </w:rPr>
            </w:pPr>
            <w:r w:rsidRPr="00E7471C">
              <w:rPr>
                <w:rFonts w:ascii="Arial" w:hAnsi="Arial" w:cs="Arial"/>
                <w:bCs/>
              </w:rPr>
              <w:t>5</w:t>
            </w:r>
          </w:p>
        </w:tc>
        <w:tc>
          <w:tcPr>
            <w:tcW w:w="1701" w:type="dxa"/>
            <w:shd w:val="clear" w:color="auto" w:fill="auto"/>
          </w:tcPr>
          <w:p w14:paraId="4E1B2082" w14:textId="77777777" w:rsidR="00FD5F3C" w:rsidRPr="00E7471C" w:rsidRDefault="008D41C1" w:rsidP="00E7471C">
            <w:pPr>
              <w:spacing w:line="276" w:lineRule="auto"/>
              <w:jc w:val="both"/>
              <w:rPr>
                <w:rFonts w:ascii="Arial" w:hAnsi="Arial" w:cs="Arial"/>
                <w:bCs/>
              </w:rPr>
            </w:pPr>
            <w:r w:rsidRPr="00E7471C">
              <w:rPr>
                <w:rFonts w:ascii="Arial" w:hAnsi="Arial" w:cs="Arial"/>
                <w:bCs/>
              </w:rPr>
              <w:t>$24,800</w:t>
            </w:r>
          </w:p>
        </w:tc>
        <w:tc>
          <w:tcPr>
            <w:tcW w:w="2409" w:type="dxa"/>
            <w:shd w:val="clear" w:color="auto" w:fill="auto"/>
          </w:tcPr>
          <w:p w14:paraId="01BAF478" w14:textId="77777777" w:rsidR="00FD5F3C" w:rsidRPr="00E7471C" w:rsidRDefault="008D41C1" w:rsidP="00E7471C">
            <w:pPr>
              <w:spacing w:line="276" w:lineRule="auto"/>
              <w:jc w:val="both"/>
              <w:rPr>
                <w:rFonts w:ascii="Arial" w:hAnsi="Arial" w:cs="Arial"/>
                <w:bCs/>
              </w:rPr>
            </w:pPr>
            <w:r w:rsidRPr="00E7471C">
              <w:rPr>
                <w:rFonts w:ascii="Arial" w:hAnsi="Arial" w:cs="Arial"/>
                <w:bCs/>
              </w:rPr>
              <w:t>$124,000</w:t>
            </w:r>
          </w:p>
        </w:tc>
      </w:tr>
      <w:tr w:rsidR="00FD5F3C" w:rsidRPr="001A3CD7" w14:paraId="0F17B5E7" w14:textId="77777777" w:rsidTr="00AC149D">
        <w:tc>
          <w:tcPr>
            <w:tcW w:w="3936" w:type="dxa"/>
            <w:shd w:val="clear" w:color="auto" w:fill="auto"/>
          </w:tcPr>
          <w:p w14:paraId="73083519" w14:textId="77777777" w:rsidR="00FD5F3C" w:rsidRPr="00AC149D" w:rsidRDefault="00FD5F3C" w:rsidP="00E7471C">
            <w:pPr>
              <w:spacing w:line="276" w:lineRule="auto"/>
              <w:jc w:val="both"/>
              <w:rPr>
                <w:rFonts w:ascii="Arial" w:hAnsi="Arial" w:cs="Arial"/>
                <w:bCs/>
              </w:rPr>
            </w:pPr>
            <w:r w:rsidRPr="00AC149D">
              <w:rPr>
                <w:rFonts w:ascii="Arial" w:hAnsi="Arial" w:cs="Arial"/>
                <w:bCs/>
              </w:rPr>
              <w:t>Cura</w:t>
            </w:r>
          </w:p>
        </w:tc>
        <w:tc>
          <w:tcPr>
            <w:tcW w:w="2268" w:type="dxa"/>
            <w:shd w:val="clear" w:color="auto" w:fill="auto"/>
          </w:tcPr>
          <w:p w14:paraId="1CE9E251" w14:textId="77777777" w:rsidR="00FD5F3C" w:rsidRPr="00E7471C" w:rsidRDefault="00195632" w:rsidP="00E7471C">
            <w:pPr>
              <w:spacing w:line="276" w:lineRule="auto"/>
              <w:jc w:val="both"/>
              <w:rPr>
                <w:rFonts w:ascii="Arial" w:hAnsi="Arial" w:cs="Arial"/>
                <w:bCs/>
              </w:rPr>
            </w:pPr>
            <w:r w:rsidRPr="00E7471C">
              <w:rPr>
                <w:rFonts w:ascii="Arial" w:hAnsi="Arial" w:cs="Arial"/>
                <w:bCs/>
              </w:rPr>
              <w:t>292</w:t>
            </w:r>
          </w:p>
          <w:p w14:paraId="539BF5FF" w14:textId="77777777" w:rsidR="00FD5F3C" w:rsidRPr="00E7471C" w:rsidRDefault="00FD5F3C" w:rsidP="00E7471C">
            <w:pPr>
              <w:spacing w:line="276" w:lineRule="auto"/>
              <w:jc w:val="both"/>
              <w:rPr>
                <w:rFonts w:ascii="Arial" w:hAnsi="Arial" w:cs="Arial"/>
                <w:bCs/>
              </w:rPr>
            </w:pPr>
          </w:p>
        </w:tc>
        <w:tc>
          <w:tcPr>
            <w:tcW w:w="1701" w:type="dxa"/>
            <w:shd w:val="clear" w:color="auto" w:fill="auto"/>
          </w:tcPr>
          <w:p w14:paraId="213916CC" w14:textId="77777777" w:rsidR="00FD5F3C" w:rsidRPr="00E7471C" w:rsidRDefault="00195632" w:rsidP="00E7471C">
            <w:pPr>
              <w:spacing w:line="276" w:lineRule="auto"/>
              <w:jc w:val="both"/>
              <w:rPr>
                <w:rFonts w:ascii="Arial" w:hAnsi="Arial" w:cs="Arial"/>
                <w:bCs/>
              </w:rPr>
            </w:pPr>
            <w:r w:rsidRPr="00E7471C">
              <w:rPr>
                <w:rFonts w:ascii="Arial" w:hAnsi="Arial" w:cs="Arial"/>
                <w:bCs/>
              </w:rPr>
              <w:t>$800</w:t>
            </w:r>
          </w:p>
        </w:tc>
        <w:tc>
          <w:tcPr>
            <w:tcW w:w="2409" w:type="dxa"/>
            <w:shd w:val="clear" w:color="auto" w:fill="auto"/>
          </w:tcPr>
          <w:p w14:paraId="262C5DD0" w14:textId="77777777" w:rsidR="00FD5F3C" w:rsidRPr="00E7471C" w:rsidRDefault="00195632" w:rsidP="00E7471C">
            <w:pPr>
              <w:spacing w:line="276" w:lineRule="auto"/>
              <w:jc w:val="both"/>
              <w:rPr>
                <w:rFonts w:ascii="Arial" w:hAnsi="Arial" w:cs="Arial"/>
                <w:bCs/>
              </w:rPr>
            </w:pPr>
            <w:r w:rsidRPr="00E7471C">
              <w:rPr>
                <w:rFonts w:ascii="Arial" w:hAnsi="Arial" w:cs="Arial"/>
                <w:bCs/>
              </w:rPr>
              <w:t>$ 233,600</w:t>
            </w:r>
          </w:p>
        </w:tc>
      </w:tr>
      <w:tr w:rsidR="00FD5F3C" w:rsidRPr="001A3CD7" w14:paraId="14DB6DCD" w14:textId="77777777" w:rsidTr="00AC149D">
        <w:tc>
          <w:tcPr>
            <w:tcW w:w="3936" w:type="dxa"/>
            <w:shd w:val="clear" w:color="auto" w:fill="auto"/>
          </w:tcPr>
          <w:p w14:paraId="1BAA2162" w14:textId="77777777" w:rsidR="00FD5F3C" w:rsidRPr="00AC149D" w:rsidRDefault="00FD5F3C" w:rsidP="00E7471C">
            <w:pPr>
              <w:spacing w:line="276" w:lineRule="auto"/>
              <w:jc w:val="both"/>
              <w:rPr>
                <w:rFonts w:ascii="Arial" w:hAnsi="Arial" w:cs="Arial"/>
                <w:bCs/>
              </w:rPr>
            </w:pPr>
            <w:r w:rsidRPr="00AC149D">
              <w:rPr>
                <w:rFonts w:ascii="Arial" w:hAnsi="Arial" w:cs="Arial"/>
                <w:bCs/>
              </w:rPr>
              <w:t xml:space="preserve">Guardian </w:t>
            </w:r>
            <w:r w:rsidR="00195632" w:rsidRPr="00AC149D">
              <w:rPr>
                <w:rFonts w:ascii="Arial" w:hAnsi="Arial" w:cs="Arial"/>
                <w:bCs/>
              </w:rPr>
              <w:t>2,9 TLS</w:t>
            </w:r>
          </w:p>
        </w:tc>
        <w:tc>
          <w:tcPr>
            <w:tcW w:w="2268" w:type="dxa"/>
            <w:shd w:val="clear" w:color="auto" w:fill="auto"/>
          </w:tcPr>
          <w:p w14:paraId="68CF647F" w14:textId="77777777" w:rsidR="00FD5F3C" w:rsidRPr="00E7471C" w:rsidRDefault="00FD5F3C" w:rsidP="00E7471C">
            <w:pPr>
              <w:spacing w:line="276" w:lineRule="auto"/>
              <w:jc w:val="both"/>
              <w:rPr>
                <w:rFonts w:ascii="Arial" w:hAnsi="Arial" w:cs="Arial"/>
                <w:bCs/>
              </w:rPr>
            </w:pPr>
            <w:r w:rsidRPr="00E7471C">
              <w:rPr>
                <w:rFonts w:ascii="Arial" w:hAnsi="Arial" w:cs="Arial"/>
                <w:bCs/>
              </w:rPr>
              <w:t>5</w:t>
            </w:r>
          </w:p>
          <w:p w14:paraId="774F494E" w14:textId="77777777" w:rsidR="00FD5F3C" w:rsidRPr="00E7471C" w:rsidRDefault="00FD5F3C" w:rsidP="00E7471C">
            <w:pPr>
              <w:spacing w:line="276" w:lineRule="auto"/>
              <w:jc w:val="both"/>
              <w:rPr>
                <w:rFonts w:ascii="Arial" w:hAnsi="Arial" w:cs="Arial"/>
                <w:bCs/>
              </w:rPr>
            </w:pPr>
          </w:p>
        </w:tc>
        <w:tc>
          <w:tcPr>
            <w:tcW w:w="1701" w:type="dxa"/>
            <w:shd w:val="clear" w:color="auto" w:fill="auto"/>
          </w:tcPr>
          <w:p w14:paraId="37BC2820" w14:textId="77777777" w:rsidR="00FD5F3C" w:rsidRPr="00E7471C" w:rsidRDefault="00195632" w:rsidP="00E7471C">
            <w:pPr>
              <w:spacing w:line="276" w:lineRule="auto"/>
              <w:jc w:val="both"/>
              <w:rPr>
                <w:rFonts w:ascii="Arial" w:hAnsi="Arial" w:cs="Arial"/>
                <w:bCs/>
              </w:rPr>
            </w:pPr>
            <w:r w:rsidRPr="00E7471C">
              <w:rPr>
                <w:rFonts w:ascii="Arial" w:hAnsi="Arial" w:cs="Arial"/>
                <w:bCs/>
              </w:rPr>
              <w:t>$3,500</w:t>
            </w:r>
          </w:p>
        </w:tc>
        <w:tc>
          <w:tcPr>
            <w:tcW w:w="2409" w:type="dxa"/>
            <w:shd w:val="clear" w:color="auto" w:fill="auto"/>
          </w:tcPr>
          <w:p w14:paraId="485C37F4" w14:textId="77777777" w:rsidR="00FD5F3C" w:rsidRPr="00E7471C" w:rsidRDefault="00195632" w:rsidP="00E7471C">
            <w:pPr>
              <w:spacing w:line="276" w:lineRule="auto"/>
              <w:jc w:val="both"/>
              <w:rPr>
                <w:rFonts w:ascii="Arial" w:hAnsi="Arial" w:cs="Arial"/>
                <w:bCs/>
              </w:rPr>
            </w:pPr>
            <w:r w:rsidRPr="00E7471C">
              <w:rPr>
                <w:rFonts w:ascii="Arial" w:hAnsi="Arial" w:cs="Arial"/>
                <w:bCs/>
              </w:rPr>
              <w:t>$17,500</w:t>
            </w:r>
          </w:p>
        </w:tc>
      </w:tr>
      <w:tr w:rsidR="00AC149D" w:rsidRPr="001A3CD7" w14:paraId="41E40713" w14:textId="77777777" w:rsidTr="00FC793F">
        <w:tc>
          <w:tcPr>
            <w:tcW w:w="7905" w:type="dxa"/>
            <w:gridSpan w:val="3"/>
            <w:shd w:val="clear" w:color="auto" w:fill="auto"/>
          </w:tcPr>
          <w:p w14:paraId="41100300" w14:textId="77777777" w:rsidR="00AC149D" w:rsidRPr="00AC149D" w:rsidRDefault="00AC149D" w:rsidP="00E7471C">
            <w:pPr>
              <w:spacing w:line="276" w:lineRule="auto"/>
              <w:jc w:val="both"/>
              <w:rPr>
                <w:rFonts w:ascii="Arial" w:hAnsi="Arial" w:cs="Arial"/>
                <w:b/>
              </w:rPr>
            </w:pPr>
            <w:r w:rsidRPr="00AC149D">
              <w:rPr>
                <w:rFonts w:ascii="Arial" w:hAnsi="Arial" w:cs="Arial"/>
                <w:b/>
              </w:rPr>
              <w:t>TOTAL</w:t>
            </w:r>
            <w:r>
              <w:rPr>
                <w:rFonts w:ascii="Arial" w:hAnsi="Arial" w:cs="Arial"/>
                <w:b/>
              </w:rPr>
              <w:t xml:space="preserve"> DE GASTOS EN FARMACIA SEMANAL</w:t>
            </w:r>
          </w:p>
          <w:p w14:paraId="1E4FF350" w14:textId="77777777" w:rsidR="00AC149D" w:rsidRPr="00E7471C" w:rsidRDefault="00AC149D" w:rsidP="00E7471C">
            <w:pPr>
              <w:spacing w:line="276" w:lineRule="auto"/>
              <w:jc w:val="both"/>
              <w:rPr>
                <w:rFonts w:ascii="Arial" w:hAnsi="Arial" w:cs="Arial"/>
                <w:bCs/>
              </w:rPr>
            </w:pPr>
          </w:p>
        </w:tc>
        <w:tc>
          <w:tcPr>
            <w:tcW w:w="2409" w:type="dxa"/>
            <w:shd w:val="clear" w:color="auto" w:fill="auto"/>
          </w:tcPr>
          <w:p w14:paraId="7C361582" w14:textId="77777777" w:rsidR="00AC149D" w:rsidRPr="002235C9" w:rsidRDefault="002235C9" w:rsidP="00E7471C">
            <w:pPr>
              <w:spacing w:line="276" w:lineRule="auto"/>
              <w:jc w:val="both"/>
              <w:rPr>
                <w:rFonts w:ascii="Arial" w:hAnsi="Arial" w:cs="Arial"/>
                <w:b/>
              </w:rPr>
            </w:pPr>
            <w:r>
              <w:rPr>
                <w:rFonts w:ascii="Arial" w:hAnsi="Arial" w:cs="Arial"/>
                <w:b/>
              </w:rPr>
              <w:t xml:space="preserve">$ </w:t>
            </w:r>
            <w:r w:rsidR="00AC149D" w:rsidRPr="002235C9">
              <w:rPr>
                <w:rFonts w:ascii="Arial" w:hAnsi="Arial" w:cs="Arial"/>
                <w:b/>
              </w:rPr>
              <w:t>1,003,980</w:t>
            </w:r>
          </w:p>
        </w:tc>
      </w:tr>
    </w:tbl>
    <w:p w14:paraId="63F03EA3" w14:textId="77777777" w:rsidR="009442FC" w:rsidRPr="00AB0FD4" w:rsidRDefault="009442FC" w:rsidP="009442FC">
      <w:pPr>
        <w:jc w:val="both"/>
        <w:rPr>
          <w:rFonts w:ascii="Arial" w:hAnsi="Arial" w:cs="Arial"/>
          <w:b/>
          <w:bCs/>
        </w:rPr>
      </w:pPr>
    </w:p>
    <w:p w14:paraId="129FF225" w14:textId="77777777" w:rsidR="009442FC" w:rsidRDefault="009442FC" w:rsidP="009442FC">
      <w:pPr>
        <w:jc w:val="both"/>
      </w:pPr>
    </w:p>
    <w:p w14:paraId="1D1943BE" w14:textId="77777777" w:rsidR="00AC149D" w:rsidRDefault="00AC149D" w:rsidP="009442FC">
      <w:pPr>
        <w:jc w:val="both"/>
      </w:pPr>
    </w:p>
    <w:p w14:paraId="6D48A2BE" w14:textId="77777777" w:rsidR="00AC149D" w:rsidRDefault="00AC149D" w:rsidP="009442FC">
      <w:pPr>
        <w:jc w:val="both"/>
      </w:pPr>
    </w:p>
    <w:p w14:paraId="1698413F" w14:textId="77777777" w:rsidR="00AC149D" w:rsidRDefault="00AC149D" w:rsidP="009442FC">
      <w:pPr>
        <w:jc w:val="both"/>
      </w:pPr>
    </w:p>
    <w:p w14:paraId="6A0BC8DA" w14:textId="77777777" w:rsidR="00AC149D" w:rsidRDefault="00AC149D" w:rsidP="009442FC">
      <w:pPr>
        <w:jc w:val="both"/>
      </w:pPr>
    </w:p>
    <w:p w14:paraId="61255186" w14:textId="77777777" w:rsidR="00AC149D" w:rsidRDefault="00AC149D" w:rsidP="009442FC">
      <w:pPr>
        <w:jc w:val="both"/>
      </w:pPr>
    </w:p>
    <w:p w14:paraId="6FB564F5" w14:textId="77777777" w:rsidR="00AC149D" w:rsidRDefault="00AC149D" w:rsidP="009442FC">
      <w:pPr>
        <w:jc w:val="both"/>
      </w:pPr>
    </w:p>
    <w:p w14:paraId="1CEEFEB2" w14:textId="77777777" w:rsidR="00AC149D" w:rsidRDefault="00AC149D" w:rsidP="009442FC">
      <w:pPr>
        <w:jc w:val="both"/>
      </w:pPr>
    </w:p>
    <w:p w14:paraId="17ADB787" w14:textId="77777777" w:rsidR="00AC149D" w:rsidRDefault="00AC149D" w:rsidP="009442FC">
      <w:pPr>
        <w:jc w:val="both"/>
      </w:pPr>
    </w:p>
    <w:p w14:paraId="7E6666BE" w14:textId="77777777" w:rsidR="00AC149D" w:rsidRDefault="00AC149D" w:rsidP="009442FC">
      <w:pPr>
        <w:jc w:val="both"/>
      </w:pPr>
    </w:p>
    <w:p w14:paraId="398089C6" w14:textId="77777777" w:rsidR="00AC149D" w:rsidRDefault="00AC149D" w:rsidP="009442FC">
      <w:pPr>
        <w:jc w:val="both"/>
      </w:pPr>
    </w:p>
    <w:p w14:paraId="1332496C" w14:textId="77777777" w:rsidR="00AC149D" w:rsidRDefault="00AC149D" w:rsidP="009442FC">
      <w:pPr>
        <w:jc w:val="both"/>
      </w:pPr>
    </w:p>
    <w:p w14:paraId="0B377B92" w14:textId="77777777" w:rsidR="00AC149D" w:rsidRDefault="00AC149D" w:rsidP="009442FC">
      <w:pPr>
        <w:jc w:val="both"/>
      </w:pPr>
    </w:p>
    <w:p w14:paraId="6A8C4084" w14:textId="77777777" w:rsidR="00AC149D" w:rsidRDefault="00AC149D" w:rsidP="009442FC">
      <w:pPr>
        <w:jc w:val="both"/>
      </w:pPr>
    </w:p>
    <w:p w14:paraId="2193F5CD" w14:textId="77777777" w:rsidR="00227722" w:rsidRDefault="00227722" w:rsidP="009442FC">
      <w:pPr>
        <w:jc w:val="both"/>
      </w:pPr>
    </w:p>
    <w:p w14:paraId="444977E3" w14:textId="77777777" w:rsidR="00227722" w:rsidRDefault="00227722" w:rsidP="009442FC">
      <w:pPr>
        <w:jc w:val="both"/>
      </w:pPr>
    </w:p>
    <w:p w14:paraId="51892511" w14:textId="77777777" w:rsidR="00227722" w:rsidRDefault="00227722" w:rsidP="00227722">
      <w:pPr>
        <w:numPr>
          <w:ilvl w:val="0"/>
          <w:numId w:val="37"/>
        </w:numPr>
        <w:rPr>
          <w:rFonts w:ascii="Arial" w:hAnsi="Arial" w:cs="Arial"/>
          <w:b/>
        </w:rPr>
      </w:pPr>
      <w:r>
        <w:rPr>
          <w:rFonts w:ascii="Arial" w:hAnsi="Arial" w:cs="Arial"/>
          <w:b/>
        </w:rPr>
        <w:t>INSUMOS DE ALMACÉN SEMANAL</w:t>
      </w:r>
    </w:p>
    <w:p w14:paraId="155FE2B5" w14:textId="77777777" w:rsidR="00227722" w:rsidRDefault="00227722" w:rsidP="009442FC">
      <w:pPr>
        <w:jc w:val="both"/>
      </w:pPr>
    </w:p>
    <w:p w14:paraId="1A88F1F4" w14:textId="77777777" w:rsidR="00AC149D" w:rsidRDefault="00AC149D" w:rsidP="009442F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843"/>
        <w:gridCol w:w="2268"/>
        <w:gridCol w:w="1716"/>
      </w:tblGrid>
      <w:tr w:rsidR="00AC149D" w:rsidRPr="00E7471C" w14:paraId="069B5FE3" w14:textId="77777777" w:rsidTr="002235C9">
        <w:tc>
          <w:tcPr>
            <w:tcW w:w="4361" w:type="dxa"/>
            <w:shd w:val="clear" w:color="auto" w:fill="auto"/>
          </w:tcPr>
          <w:p w14:paraId="12B6D9F6" w14:textId="77777777" w:rsidR="00AC149D" w:rsidRPr="00E7471C" w:rsidRDefault="00AC149D" w:rsidP="00FC793F">
            <w:pPr>
              <w:spacing w:line="276" w:lineRule="auto"/>
              <w:jc w:val="center"/>
              <w:rPr>
                <w:rFonts w:ascii="Arial" w:hAnsi="Arial" w:cs="Arial"/>
                <w:b/>
              </w:rPr>
            </w:pPr>
            <w:r w:rsidRPr="00E7471C">
              <w:rPr>
                <w:rFonts w:ascii="Arial" w:hAnsi="Arial" w:cs="Arial"/>
                <w:b/>
              </w:rPr>
              <w:t>Presupuesto de insumos intrahospitalario</w:t>
            </w:r>
          </w:p>
        </w:tc>
        <w:tc>
          <w:tcPr>
            <w:tcW w:w="1843" w:type="dxa"/>
            <w:shd w:val="clear" w:color="auto" w:fill="auto"/>
          </w:tcPr>
          <w:p w14:paraId="0BD46E50" w14:textId="77777777" w:rsidR="00AC149D" w:rsidRPr="00E7471C" w:rsidRDefault="00AC149D" w:rsidP="00FC793F">
            <w:pPr>
              <w:spacing w:line="276" w:lineRule="auto"/>
              <w:jc w:val="center"/>
              <w:rPr>
                <w:rFonts w:ascii="Arial" w:hAnsi="Arial" w:cs="Arial"/>
                <w:b/>
              </w:rPr>
            </w:pPr>
            <w:r w:rsidRPr="00E7471C">
              <w:rPr>
                <w:rFonts w:ascii="Arial" w:hAnsi="Arial" w:cs="Arial"/>
                <w:b/>
              </w:rPr>
              <w:t>Cantidad</w:t>
            </w:r>
          </w:p>
        </w:tc>
        <w:tc>
          <w:tcPr>
            <w:tcW w:w="2268" w:type="dxa"/>
            <w:shd w:val="clear" w:color="auto" w:fill="auto"/>
          </w:tcPr>
          <w:p w14:paraId="6F98B286" w14:textId="77777777" w:rsidR="00AC149D" w:rsidRPr="00E7471C" w:rsidRDefault="00AC149D" w:rsidP="00FC793F">
            <w:pPr>
              <w:spacing w:line="276" w:lineRule="auto"/>
              <w:jc w:val="center"/>
              <w:rPr>
                <w:rFonts w:ascii="Arial" w:hAnsi="Arial" w:cs="Arial"/>
                <w:b/>
              </w:rPr>
            </w:pPr>
            <w:r w:rsidRPr="00E7471C">
              <w:rPr>
                <w:rFonts w:ascii="Arial" w:hAnsi="Arial" w:cs="Arial"/>
                <w:b/>
              </w:rPr>
              <w:t>Costo unitario</w:t>
            </w:r>
          </w:p>
        </w:tc>
        <w:tc>
          <w:tcPr>
            <w:tcW w:w="1716" w:type="dxa"/>
            <w:shd w:val="clear" w:color="auto" w:fill="auto"/>
          </w:tcPr>
          <w:p w14:paraId="5005B91D" w14:textId="77777777" w:rsidR="00AC149D" w:rsidRPr="00E7471C" w:rsidRDefault="00AC149D" w:rsidP="00FC793F">
            <w:pPr>
              <w:spacing w:line="276" w:lineRule="auto"/>
              <w:jc w:val="center"/>
              <w:rPr>
                <w:rFonts w:ascii="Arial" w:hAnsi="Arial" w:cs="Arial"/>
                <w:b/>
              </w:rPr>
            </w:pPr>
            <w:r w:rsidRPr="00E7471C">
              <w:rPr>
                <w:rFonts w:ascii="Arial" w:hAnsi="Arial" w:cs="Arial"/>
                <w:b/>
              </w:rPr>
              <w:t>Costo total</w:t>
            </w:r>
          </w:p>
        </w:tc>
      </w:tr>
      <w:tr w:rsidR="00AC149D" w:rsidRPr="00E7471C" w14:paraId="35C3112D" w14:textId="77777777" w:rsidTr="002235C9">
        <w:tc>
          <w:tcPr>
            <w:tcW w:w="4361" w:type="dxa"/>
            <w:shd w:val="clear" w:color="auto" w:fill="auto"/>
          </w:tcPr>
          <w:p w14:paraId="11BA2C7C" w14:textId="77777777" w:rsidR="00AC149D" w:rsidRPr="00227722" w:rsidRDefault="00AC149D" w:rsidP="00AC149D">
            <w:pPr>
              <w:spacing w:line="276" w:lineRule="auto"/>
              <w:jc w:val="both"/>
              <w:rPr>
                <w:rFonts w:ascii="Arial" w:hAnsi="Arial" w:cs="Arial"/>
                <w:bCs/>
                <w:lang w:val="pt-BR"/>
              </w:rPr>
            </w:pPr>
            <w:proofErr w:type="spellStart"/>
            <w:r w:rsidRPr="00227722">
              <w:rPr>
                <w:rFonts w:ascii="Arial" w:hAnsi="Arial" w:cs="Arial"/>
                <w:bCs/>
                <w:lang w:val="pt-BR"/>
              </w:rPr>
              <w:t>Jabón</w:t>
            </w:r>
            <w:proofErr w:type="spellEnd"/>
            <w:r w:rsidRPr="00227722">
              <w:rPr>
                <w:rFonts w:ascii="Arial" w:hAnsi="Arial" w:cs="Arial"/>
                <w:bCs/>
                <w:lang w:val="pt-BR"/>
              </w:rPr>
              <w:t xml:space="preserve"> líquido </w:t>
            </w:r>
            <w:proofErr w:type="spellStart"/>
            <w:r w:rsidRPr="00227722">
              <w:rPr>
                <w:rFonts w:ascii="Arial" w:hAnsi="Arial" w:cs="Arial"/>
                <w:bCs/>
                <w:lang w:val="pt-BR"/>
              </w:rPr>
              <w:t>antibacterial</w:t>
            </w:r>
            <w:proofErr w:type="spellEnd"/>
            <w:r w:rsidRPr="00227722">
              <w:rPr>
                <w:rFonts w:ascii="Arial" w:hAnsi="Arial" w:cs="Arial"/>
                <w:bCs/>
                <w:lang w:val="pt-BR"/>
              </w:rPr>
              <w:t xml:space="preserve"> X 490mL</w:t>
            </w:r>
          </w:p>
          <w:p w14:paraId="2E493A2F" w14:textId="77777777" w:rsidR="00AC149D" w:rsidRPr="00227722" w:rsidRDefault="00AC149D" w:rsidP="00AC149D">
            <w:pPr>
              <w:spacing w:line="276" w:lineRule="auto"/>
              <w:jc w:val="both"/>
              <w:rPr>
                <w:rFonts w:ascii="Arial" w:hAnsi="Arial" w:cs="Arial"/>
                <w:bCs/>
                <w:lang w:val="pt-BR"/>
              </w:rPr>
            </w:pPr>
            <w:r w:rsidRPr="00227722">
              <w:rPr>
                <w:rFonts w:ascii="Arial" w:hAnsi="Arial" w:cs="Arial"/>
                <w:bCs/>
                <w:lang w:val="pt-BR"/>
              </w:rPr>
              <w:t xml:space="preserve"> </w:t>
            </w:r>
          </w:p>
        </w:tc>
        <w:tc>
          <w:tcPr>
            <w:tcW w:w="1843" w:type="dxa"/>
            <w:shd w:val="clear" w:color="auto" w:fill="auto"/>
          </w:tcPr>
          <w:p w14:paraId="4A49EC33" w14:textId="77777777" w:rsidR="00AC149D" w:rsidRPr="00E7471C" w:rsidRDefault="00AC149D" w:rsidP="00AC149D">
            <w:pPr>
              <w:spacing w:line="276" w:lineRule="auto"/>
              <w:jc w:val="both"/>
              <w:rPr>
                <w:rFonts w:ascii="Arial" w:hAnsi="Arial" w:cs="Arial"/>
                <w:bCs/>
              </w:rPr>
            </w:pPr>
            <w:r w:rsidRPr="00E7471C">
              <w:rPr>
                <w:rFonts w:ascii="Arial" w:hAnsi="Arial" w:cs="Arial"/>
                <w:bCs/>
              </w:rPr>
              <w:t xml:space="preserve">3 Frasco </w:t>
            </w:r>
          </w:p>
        </w:tc>
        <w:tc>
          <w:tcPr>
            <w:tcW w:w="2268" w:type="dxa"/>
            <w:shd w:val="clear" w:color="auto" w:fill="auto"/>
          </w:tcPr>
          <w:p w14:paraId="10F7332D" w14:textId="77777777" w:rsidR="00AC149D" w:rsidRPr="00E7471C" w:rsidRDefault="00AC149D" w:rsidP="00AC149D">
            <w:pPr>
              <w:spacing w:line="276" w:lineRule="auto"/>
              <w:jc w:val="both"/>
              <w:rPr>
                <w:rFonts w:ascii="Arial" w:hAnsi="Arial" w:cs="Arial"/>
                <w:bCs/>
              </w:rPr>
            </w:pPr>
            <w:r w:rsidRPr="00E7471C">
              <w:rPr>
                <w:rFonts w:ascii="Arial" w:hAnsi="Arial" w:cs="Arial"/>
                <w:bCs/>
              </w:rPr>
              <w:t>$ 5070</w:t>
            </w:r>
          </w:p>
        </w:tc>
        <w:tc>
          <w:tcPr>
            <w:tcW w:w="1716" w:type="dxa"/>
            <w:shd w:val="clear" w:color="auto" w:fill="auto"/>
          </w:tcPr>
          <w:p w14:paraId="7673063C" w14:textId="77777777" w:rsidR="00AC149D" w:rsidRPr="00E7471C" w:rsidRDefault="00AC149D" w:rsidP="00AC149D">
            <w:pPr>
              <w:spacing w:line="276" w:lineRule="auto"/>
              <w:jc w:val="both"/>
              <w:rPr>
                <w:rFonts w:ascii="Arial" w:hAnsi="Arial" w:cs="Arial"/>
                <w:bCs/>
              </w:rPr>
            </w:pPr>
            <w:r w:rsidRPr="00E7471C">
              <w:rPr>
                <w:rFonts w:ascii="Arial" w:hAnsi="Arial" w:cs="Arial"/>
                <w:bCs/>
              </w:rPr>
              <w:t>$15</w:t>
            </w:r>
            <w:r w:rsidR="002235C9">
              <w:rPr>
                <w:rFonts w:ascii="Arial" w:hAnsi="Arial" w:cs="Arial"/>
                <w:bCs/>
              </w:rPr>
              <w:t>,</w:t>
            </w:r>
            <w:r w:rsidRPr="00E7471C">
              <w:rPr>
                <w:rFonts w:ascii="Arial" w:hAnsi="Arial" w:cs="Arial"/>
                <w:bCs/>
              </w:rPr>
              <w:t>210</w:t>
            </w:r>
          </w:p>
        </w:tc>
      </w:tr>
      <w:tr w:rsidR="00AC149D" w:rsidRPr="00E7471C" w14:paraId="05099F9A" w14:textId="77777777" w:rsidTr="002235C9">
        <w:tc>
          <w:tcPr>
            <w:tcW w:w="4361" w:type="dxa"/>
            <w:shd w:val="clear" w:color="auto" w:fill="auto"/>
          </w:tcPr>
          <w:p w14:paraId="1776BC0C" w14:textId="77777777" w:rsidR="00AC149D" w:rsidRPr="00AC149D" w:rsidRDefault="00AC149D" w:rsidP="00AC149D">
            <w:pPr>
              <w:spacing w:line="276" w:lineRule="auto"/>
              <w:jc w:val="both"/>
              <w:rPr>
                <w:rFonts w:ascii="Arial" w:hAnsi="Arial" w:cs="Arial"/>
                <w:bCs/>
              </w:rPr>
            </w:pPr>
            <w:r w:rsidRPr="00AC149D">
              <w:rPr>
                <w:rFonts w:ascii="Arial" w:hAnsi="Arial" w:cs="Arial"/>
                <w:bCs/>
              </w:rPr>
              <w:t>Lápiz borrable</w:t>
            </w:r>
          </w:p>
          <w:p w14:paraId="4118E3E3"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72EB58E6" w14:textId="77777777" w:rsidR="00AC149D" w:rsidRPr="00E7471C" w:rsidRDefault="00AC149D" w:rsidP="00AC149D">
            <w:pPr>
              <w:spacing w:line="276" w:lineRule="auto"/>
              <w:jc w:val="both"/>
              <w:rPr>
                <w:rFonts w:ascii="Arial" w:hAnsi="Arial" w:cs="Arial"/>
                <w:bCs/>
              </w:rPr>
            </w:pPr>
            <w:r w:rsidRPr="00E7471C">
              <w:rPr>
                <w:rFonts w:ascii="Arial" w:hAnsi="Arial" w:cs="Arial"/>
                <w:bCs/>
              </w:rPr>
              <w:t>4</w:t>
            </w:r>
          </w:p>
        </w:tc>
        <w:tc>
          <w:tcPr>
            <w:tcW w:w="2268" w:type="dxa"/>
            <w:shd w:val="clear" w:color="auto" w:fill="auto"/>
          </w:tcPr>
          <w:p w14:paraId="49BE5CCD" w14:textId="77777777" w:rsidR="00AC149D" w:rsidRPr="00E7471C" w:rsidRDefault="00AC149D" w:rsidP="00AC149D">
            <w:pPr>
              <w:spacing w:line="276" w:lineRule="auto"/>
              <w:jc w:val="both"/>
              <w:rPr>
                <w:rFonts w:ascii="Arial" w:hAnsi="Arial" w:cs="Arial"/>
                <w:bCs/>
              </w:rPr>
            </w:pPr>
            <w:r w:rsidRPr="00E7471C">
              <w:rPr>
                <w:rFonts w:ascii="Arial" w:hAnsi="Arial" w:cs="Arial"/>
                <w:bCs/>
              </w:rPr>
              <w:t>$1,260</w:t>
            </w:r>
          </w:p>
        </w:tc>
        <w:tc>
          <w:tcPr>
            <w:tcW w:w="1716" w:type="dxa"/>
            <w:shd w:val="clear" w:color="auto" w:fill="auto"/>
          </w:tcPr>
          <w:p w14:paraId="26FAF805" w14:textId="77777777" w:rsidR="00AC149D" w:rsidRPr="00E7471C" w:rsidRDefault="00AC149D" w:rsidP="00AC149D">
            <w:pPr>
              <w:spacing w:line="276" w:lineRule="auto"/>
              <w:jc w:val="both"/>
              <w:rPr>
                <w:rFonts w:ascii="Arial" w:hAnsi="Arial" w:cs="Arial"/>
                <w:bCs/>
              </w:rPr>
            </w:pPr>
            <w:r w:rsidRPr="00E7471C">
              <w:rPr>
                <w:rFonts w:ascii="Arial" w:hAnsi="Arial" w:cs="Arial"/>
                <w:bCs/>
              </w:rPr>
              <w:t>$ 5,040</w:t>
            </w:r>
          </w:p>
        </w:tc>
      </w:tr>
      <w:tr w:rsidR="00AC149D" w:rsidRPr="00E7471C" w14:paraId="46236651" w14:textId="77777777" w:rsidTr="002235C9">
        <w:tc>
          <w:tcPr>
            <w:tcW w:w="4361" w:type="dxa"/>
            <w:shd w:val="clear" w:color="auto" w:fill="auto"/>
          </w:tcPr>
          <w:p w14:paraId="5D3C8ADF" w14:textId="77777777" w:rsidR="00AC149D" w:rsidRPr="00AC149D" w:rsidRDefault="00AC149D" w:rsidP="00AC149D">
            <w:pPr>
              <w:spacing w:line="276" w:lineRule="auto"/>
              <w:jc w:val="both"/>
              <w:rPr>
                <w:rFonts w:ascii="Arial" w:hAnsi="Arial" w:cs="Arial"/>
                <w:bCs/>
              </w:rPr>
            </w:pPr>
            <w:r w:rsidRPr="00AC149D">
              <w:rPr>
                <w:rFonts w:ascii="Arial" w:hAnsi="Arial" w:cs="Arial"/>
                <w:bCs/>
              </w:rPr>
              <w:t>Borrador</w:t>
            </w:r>
            <w:r w:rsidR="002235C9">
              <w:rPr>
                <w:rFonts w:ascii="Arial" w:hAnsi="Arial" w:cs="Arial"/>
                <w:bCs/>
              </w:rPr>
              <w:t xml:space="preserve"> de</w:t>
            </w:r>
            <w:r w:rsidRPr="00AC149D">
              <w:rPr>
                <w:rFonts w:ascii="Arial" w:hAnsi="Arial" w:cs="Arial"/>
                <w:bCs/>
              </w:rPr>
              <w:t xml:space="preserve"> nata</w:t>
            </w:r>
          </w:p>
          <w:p w14:paraId="76A86221"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34C97304" w14:textId="77777777" w:rsidR="00AC149D" w:rsidRPr="00E7471C" w:rsidRDefault="00AC149D" w:rsidP="00AC149D">
            <w:pPr>
              <w:spacing w:line="276" w:lineRule="auto"/>
              <w:jc w:val="both"/>
              <w:rPr>
                <w:rFonts w:ascii="Arial" w:hAnsi="Arial" w:cs="Arial"/>
                <w:bCs/>
              </w:rPr>
            </w:pPr>
            <w:r w:rsidRPr="00E7471C">
              <w:rPr>
                <w:rFonts w:ascii="Arial" w:hAnsi="Arial" w:cs="Arial"/>
                <w:bCs/>
              </w:rPr>
              <w:t>4</w:t>
            </w:r>
          </w:p>
        </w:tc>
        <w:tc>
          <w:tcPr>
            <w:tcW w:w="2268" w:type="dxa"/>
            <w:shd w:val="clear" w:color="auto" w:fill="auto"/>
          </w:tcPr>
          <w:p w14:paraId="2F4E3101" w14:textId="77777777" w:rsidR="00AC149D" w:rsidRPr="00E7471C" w:rsidRDefault="00AC149D" w:rsidP="00AC149D">
            <w:pPr>
              <w:spacing w:line="276" w:lineRule="auto"/>
              <w:jc w:val="both"/>
              <w:rPr>
                <w:rFonts w:ascii="Arial" w:hAnsi="Arial" w:cs="Arial"/>
                <w:bCs/>
              </w:rPr>
            </w:pPr>
            <w:r w:rsidRPr="00E7471C">
              <w:rPr>
                <w:rFonts w:ascii="Arial" w:hAnsi="Arial" w:cs="Arial"/>
                <w:bCs/>
              </w:rPr>
              <w:t>$2,800</w:t>
            </w:r>
          </w:p>
        </w:tc>
        <w:tc>
          <w:tcPr>
            <w:tcW w:w="1716" w:type="dxa"/>
            <w:shd w:val="clear" w:color="auto" w:fill="auto"/>
          </w:tcPr>
          <w:p w14:paraId="65BAB0F4" w14:textId="77777777" w:rsidR="00AC149D" w:rsidRPr="00E7471C" w:rsidRDefault="00AC149D" w:rsidP="00AC149D">
            <w:pPr>
              <w:spacing w:line="276" w:lineRule="auto"/>
              <w:jc w:val="both"/>
              <w:rPr>
                <w:rFonts w:ascii="Arial" w:hAnsi="Arial" w:cs="Arial"/>
                <w:bCs/>
              </w:rPr>
            </w:pPr>
            <w:r w:rsidRPr="00E7471C">
              <w:rPr>
                <w:rFonts w:ascii="Arial" w:hAnsi="Arial" w:cs="Arial"/>
                <w:bCs/>
              </w:rPr>
              <w:t>$11,200</w:t>
            </w:r>
          </w:p>
        </w:tc>
      </w:tr>
      <w:tr w:rsidR="00AC149D" w:rsidRPr="00E7471C" w14:paraId="180D3A72" w14:textId="77777777" w:rsidTr="002235C9">
        <w:tc>
          <w:tcPr>
            <w:tcW w:w="4361" w:type="dxa"/>
            <w:shd w:val="clear" w:color="auto" w:fill="auto"/>
          </w:tcPr>
          <w:p w14:paraId="57191DEC" w14:textId="77777777" w:rsidR="00AC149D" w:rsidRPr="00AC149D" w:rsidRDefault="00AC149D" w:rsidP="00AC149D">
            <w:pPr>
              <w:spacing w:line="276" w:lineRule="auto"/>
              <w:jc w:val="both"/>
              <w:rPr>
                <w:rFonts w:ascii="Arial" w:hAnsi="Arial" w:cs="Arial"/>
                <w:bCs/>
              </w:rPr>
            </w:pPr>
            <w:r w:rsidRPr="00AC149D">
              <w:rPr>
                <w:rFonts w:ascii="Arial" w:hAnsi="Arial" w:cs="Arial"/>
                <w:bCs/>
              </w:rPr>
              <w:t>Lapiceros negro</w:t>
            </w:r>
          </w:p>
          <w:p w14:paraId="799DC12B"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3408980A" w14:textId="77777777" w:rsidR="00AC149D" w:rsidRPr="00E7471C" w:rsidRDefault="00AC149D" w:rsidP="00AC149D">
            <w:pPr>
              <w:spacing w:line="276" w:lineRule="auto"/>
              <w:jc w:val="both"/>
              <w:rPr>
                <w:rFonts w:ascii="Arial" w:hAnsi="Arial" w:cs="Arial"/>
                <w:bCs/>
              </w:rPr>
            </w:pPr>
            <w:r w:rsidRPr="00E7471C">
              <w:rPr>
                <w:rFonts w:ascii="Arial" w:hAnsi="Arial" w:cs="Arial"/>
                <w:bCs/>
              </w:rPr>
              <w:t>3</w:t>
            </w:r>
          </w:p>
        </w:tc>
        <w:tc>
          <w:tcPr>
            <w:tcW w:w="2268" w:type="dxa"/>
            <w:shd w:val="clear" w:color="auto" w:fill="auto"/>
          </w:tcPr>
          <w:p w14:paraId="48BD9691" w14:textId="77777777" w:rsidR="00AC149D" w:rsidRPr="00E7471C" w:rsidRDefault="00AC149D" w:rsidP="00AC149D">
            <w:pPr>
              <w:spacing w:line="276" w:lineRule="auto"/>
              <w:jc w:val="both"/>
              <w:rPr>
                <w:rFonts w:ascii="Arial" w:hAnsi="Arial" w:cs="Arial"/>
                <w:bCs/>
              </w:rPr>
            </w:pPr>
            <w:r w:rsidRPr="00E7471C">
              <w:rPr>
                <w:rFonts w:ascii="Arial" w:hAnsi="Arial" w:cs="Arial"/>
                <w:bCs/>
              </w:rPr>
              <w:t>$4,000</w:t>
            </w:r>
          </w:p>
        </w:tc>
        <w:tc>
          <w:tcPr>
            <w:tcW w:w="1716" w:type="dxa"/>
            <w:shd w:val="clear" w:color="auto" w:fill="auto"/>
          </w:tcPr>
          <w:p w14:paraId="2C4617D6" w14:textId="77777777" w:rsidR="00AC149D" w:rsidRPr="00E7471C" w:rsidRDefault="00AC149D" w:rsidP="00AC149D">
            <w:pPr>
              <w:spacing w:line="276" w:lineRule="auto"/>
              <w:jc w:val="both"/>
              <w:rPr>
                <w:rFonts w:ascii="Arial" w:hAnsi="Arial" w:cs="Arial"/>
                <w:bCs/>
              </w:rPr>
            </w:pPr>
            <w:r w:rsidRPr="00E7471C">
              <w:rPr>
                <w:rFonts w:ascii="Arial" w:hAnsi="Arial" w:cs="Arial"/>
                <w:bCs/>
              </w:rPr>
              <w:t>$12,000</w:t>
            </w:r>
          </w:p>
        </w:tc>
      </w:tr>
      <w:tr w:rsidR="00AC149D" w:rsidRPr="00E7471C" w14:paraId="52BF63C6" w14:textId="77777777" w:rsidTr="002235C9">
        <w:tc>
          <w:tcPr>
            <w:tcW w:w="4361" w:type="dxa"/>
            <w:shd w:val="clear" w:color="auto" w:fill="auto"/>
          </w:tcPr>
          <w:p w14:paraId="4E87E8C0" w14:textId="77777777" w:rsidR="00AC149D" w:rsidRPr="00AC149D" w:rsidRDefault="00AC149D" w:rsidP="00AC149D">
            <w:pPr>
              <w:spacing w:line="276" w:lineRule="auto"/>
              <w:jc w:val="both"/>
              <w:rPr>
                <w:rFonts w:ascii="Arial" w:hAnsi="Arial" w:cs="Arial"/>
                <w:bCs/>
              </w:rPr>
            </w:pPr>
            <w:r w:rsidRPr="00AC149D">
              <w:rPr>
                <w:rFonts w:ascii="Arial" w:hAnsi="Arial" w:cs="Arial"/>
                <w:bCs/>
              </w:rPr>
              <w:t xml:space="preserve">Sacapunta </w:t>
            </w:r>
          </w:p>
          <w:p w14:paraId="4EF8F693"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401843AA" w14:textId="77777777" w:rsidR="00AC149D" w:rsidRPr="00E7471C" w:rsidRDefault="00AC149D" w:rsidP="00AC149D">
            <w:pPr>
              <w:spacing w:line="276" w:lineRule="auto"/>
              <w:jc w:val="both"/>
              <w:rPr>
                <w:rFonts w:ascii="Arial" w:hAnsi="Arial" w:cs="Arial"/>
                <w:bCs/>
              </w:rPr>
            </w:pPr>
            <w:r w:rsidRPr="00E7471C">
              <w:rPr>
                <w:rFonts w:ascii="Arial" w:hAnsi="Arial" w:cs="Arial"/>
                <w:bCs/>
              </w:rPr>
              <w:t>4</w:t>
            </w:r>
          </w:p>
        </w:tc>
        <w:tc>
          <w:tcPr>
            <w:tcW w:w="2268" w:type="dxa"/>
            <w:shd w:val="clear" w:color="auto" w:fill="auto"/>
          </w:tcPr>
          <w:p w14:paraId="7DE89790" w14:textId="77777777" w:rsidR="00AC149D" w:rsidRPr="00E7471C" w:rsidRDefault="00AC149D" w:rsidP="00AC149D">
            <w:pPr>
              <w:spacing w:line="276" w:lineRule="auto"/>
              <w:jc w:val="both"/>
              <w:rPr>
                <w:rFonts w:ascii="Arial" w:hAnsi="Arial" w:cs="Arial"/>
                <w:bCs/>
              </w:rPr>
            </w:pPr>
            <w:r w:rsidRPr="00E7471C">
              <w:rPr>
                <w:rFonts w:ascii="Arial" w:hAnsi="Arial" w:cs="Arial"/>
                <w:bCs/>
              </w:rPr>
              <w:t>$380</w:t>
            </w:r>
          </w:p>
        </w:tc>
        <w:tc>
          <w:tcPr>
            <w:tcW w:w="1716" w:type="dxa"/>
            <w:shd w:val="clear" w:color="auto" w:fill="auto"/>
          </w:tcPr>
          <w:p w14:paraId="5F0B621A" w14:textId="77777777" w:rsidR="00AC149D" w:rsidRPr="00E7471C" w:rsidRDefault="00AC149D" w:rsidP="00AC149D">
            <w:pPr>
              <w:spacing w:line="276" w:lineRule="auto"/>
              <w:jc w:val="both"/>
              <w:rPr>
                <w:rFonts w:ascii="Arial" w:hAnsi="Arial" w:cs="Arial"/>
                <w:bCs/>
              </w:rPr>
            </w:pPr>
            <w:r w:rsidRPr="00E7471C">
              <w:rPr>
                <w:rFonts w:ascii="Arial" w:hAnsi="Arial" w:cs="Arial"/>
                <w:bCs/>
              </w:rPr>
              <w:t>$1,520</w:t>
            </w:r>
          </w:p>
        </w:tc>
      </w:tr>
      <w:tr w:rsidR="00AC149D" w:rsidRPr="00E7471C" w14:paraId="17542627" w14:textId="77777777" w:rsidTr="002235C9">
        <w:tc>
          <w:tcPr>
            <w:tcW w:w="4361" w:type="dxa"/>
            <w:shd w:val="clear" w:color="auto" w:fill="auto"/>
          </w:tcPr>
          <w:p w14:paraId="13638517" w14:textId="77777777" w:rsidR="00AC149D" w:rsidRPr="00AC149D" w:rsidRDefault="00AC149D" w:rsidP="00AC149D">
            <w:pPr>
              <w:spacing w:line="276" w:lineRule="auto"/>
              <w:jc w:val="both"/>
              <w:rPr>
                <w:rFonts w:ascii="Arial" w:hAnsi="Arial" w:cs="Arial"/>
                <w:bCs/>
              </w:rPr>
            </w:pPr>
            <w:r w:rsidRPr="00AC149D">
              <w:rPr>
                <w:rFonts w:ascii="Arial" w:hAnsi="Arial" w:cs="Arial"/>
                <w:bCs/>
              </w:rPr>
              <w:t xml:space="preserve">Resaltador </w:t>
            </w:r>
          </w:p>
          <w:p w14:paraId="6BF574E1"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4291DE6A" w14:textId="77777777" w:rsidR="00AC149D" w:rsidRPr="00E7471C" w:rsidRDefault="00AC149D" w:rsidP="00AC149D">
            <w:pPr>
              <w:spacing w:line="276" w:lineRule="auto"/>
              <w:jc w:val="both"/>
              <w:rPr>
                <w:rFonts w:ascii="Arial" w:hAnsi="Arial" w:cs="Arial"/>
                <w:bCs/>
              </w:rPr>
            </w:pPr>
            <w:r w:rsidRPr="00E7471C">
              <w:rPr>
                <w:rFonts w:ascii="Arial" w:hAnsi="Arial" w:cs="Arial"/>
                <w:bCs/>
              </w:rPr>
              <w:t>3</w:t>
            </w:r>
          </w:p>
        </w:tc>
        <w:tc>
          <w:tcPr>
            <w:tcW w:w="2268" w:type="dxa"/>
            <w:shd w:val="clear" w:color="auto" w:fill="auto"/>
          </w:tcPr>
          <w:p w14:paraId="710E59F4" w14:textId="77777777" w:rsidR="00AC149D" w:rsidRPr="00E7471C" w:rsidRDefault="00AC149D" w:rsidP="00AC149D">
            <w:pPr>
              <w:spacing w:line="276" w:lineRule="auto"/>
              <w:jc w:val="both"/>
              <w:rPr>
                <w:rFonts w:ascii="Arial" w:hAnsi="Arial" w:cs="Arial"/>
                <w:bCs/>
              </w:rPr>
            </w:pPr>
            <w:r w:rsidRPr="00E7471C">
              <w:rPr>
                <w:rFonts w:ascii="Arial" w:hAnsi="Arial" w:cs="Arial"/>
                <w:bCs/>
              </w:rPr>
              <w:t>$1,700</w:t>
            </w:r>
          </w:p>
        </w:tc>
        <w:tc>
          <w:tcPr>
            <w:tcW w:w="1716" w:type="dxa"/>
            <w:shd w:val="clear" w:color="auto" w:fill="auto"/>
          </w:tcPr>
          <w:p w14:paraId="4E9DD07D" w14:textId="77777777" w:rsidR="00AC149D" w:rsidRPr="00E7471C" w:rsidRDefault="00AC149D" w:rsidP="00AC149D">
            <w:pPr>
              <w:spacing w:line="276" w:lineRule="auto"/>
              <w:jc w:val="both"/>
              <w:rPr>
                <w:rFonts w:ascii="Arial" w:hAnsi="Arial" w:cs="Arial"/>
                <w:bCs/>
              </w:rPr>
            </w:pPr>
            <w:r w:rsidRPr="00E7471C">
              <w:rPr>
                <w:rFonts w:ascii="Arial" w:hAnsi="Arial" w:cs="Arial"/>
                <w:bCs/>
              </w:rPr>
              <w:t>$5,100</w:t>
            </w:r>
          </w:p>
        </w:tc>
      </w:tr>
      <w:tr w:rsidR="00AC149D" w:rsidRPr="00E7471C" w14:paraId="7087AD59" w14:textId="77777777" w:rsidTr="002235C9">
        <w:tc>
          <w:tcPr>
            <w:tcW w:w="4361" w:type="dxa"/>
            <w:shd w:val="clear" w:color="auto" w:fill="auto"/>
          </w:tcPr>
          <w:p w14:paraId="1248585F" w14:textId="77777777" w:rsidR="00AC149D" w:rsidRPr="00AC149D" w:rsidRDefault="00AC149D" w:rsidP="00AC149D">
            <w:pPr>
              <w:spacing w:line="276" w:lineRule="auto"/>
              <w:jc w:val="both"/>
              <w:rPr>
                <w:rFonts w:ascii="Arial" w:hAnsi="Arial" w:cs="Arial"/>
                <w:bCs/>
              </w:rPr>
            </w:pPr>
            <w:r w:rsidRPr="00AC149D">
              <w:rPr>
                <w:rFonts w:ascii="Arial" w:hAnsi="Arial" w:cs="Arial"/>
                <w:bCs/>
              </w:rPr>
              <w:t>Bolsa roja</w:t>
            </w:r>
          </w:p>
          <w:p w14:paraId="7C7302CF"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633FB848" w14:textId="77777777" w:rsidR="00AC149D" w:rsidRPr="00E7471C" w:rsidRDefault="00AC149D" w:rsidP="00AC149D">
            <w:pPr>
              <w:spacing w:line="276" w:lineRule="auto"/>
              <w:jc w:val="both"/>
              <w:rPr>
                <w:rFonts w:ascii="Arial" w:hAnsi="Arial" w:cs="Arial"/>
                <w:bCs/>
              </w:rPr>
            </w:pPr>
            <w:r w:rsidRPr="00E7471C">
              <w:rPr>
                <w:rFonts w:ascii="Arial" w:hAnsi="Arial" w:cs="Arial"/>
                <w:bCs/>
              </w:rPr>
              <w:t>7</w:t>
            </w:r>
          </w:p>
        </w:tc>
        <w:tc>
          <w:tcPr>
            <w:tcW w:w="2268" w:type="dxa"/>
            <w:shd w:val="clear" w:color="auto" w:fill="auto"/>
          </w:tcPr>
          <w:p w14:paraId="1E8D9061" w14:textId="77777777" w:rsidR="00AC149D" w:rsidRPr="00E7471C" w:rsidRDefault="00AC149D" w:rsidP="00AC149D">
            <w:pPr>
              <w:spacing w:line="276" w:lineRule="auto"/>
              <w:jc w:val="both"/>
              <w:rPr>
                <w:rFonts w:ascii="Arial" w:hAnsi="Arial" w:cs="Arial"/>
                <w:bCs/>
              </w:rPr>
            </w:pPr>
            <w:r w:rsidRPr="00E7471C">
              <w:rPr>
                <w:rFonts w:ascii="Arial" w:hAnsi="Arial" w:cs="Arial"/>
                <w:bCs/>
              </w:rPr>
              <w:t>$1,094</w:t>
            </w:r>
          </w:p>
        </w:tc>
        <w:tc>
          <w:tcPr>
            <w:tcW w:w="1716" w:type="dxa"/>
            <w:shd w:val="clear" w:color="auto" w:fill="auto"/>
          </w:tcPr>
          <w:p w14:paraId="37E89422" w14:textId="77777777" w:rsidR="00AC149D" w:rsidRPr="00E7471C" w:rsidRDefault="00AC149D" w:rsidP="00AC149D">
            <w:pPr>
              <w:spacing w:line="276" w:lineRule="auto"/>
              <w:jc w:val="both"/>
              <w:rPr>
                <w:rFonts w:ascii="Arial" w:hAnsi="Arial" w:cs="Arial"/>
                <w:bCs/>
              </w:rPr>
            </w:pPr>
            <w:r w:rsidRPr="00E7471C">
              <w:rPr>
                <w:rFonts w:ascii="Arial" w:hAnsi="Arial" w:cs="Arial"/>
                <w:bCs/>
              </w:rPr>
              <w:t>$7,658</w:t>
            </w:r>
          </w:p>
        </w:tc>
      </w:tr>
      <w:tr w:rsidR="00AC149D" w:rsidRPr="00E7471C" w14:paraId="418CF2F6" w14:textId="77777777" w:rsidTr="002235C9">
        <w:tc>
          <w:tcPr>
            <w:tcW w:w="4361" w:type="dxa"/>
            <w:shd w:val="clear" w:color="auto" w:fill="auto"/>
          </w:tcPr>
          <w:p w14:paraId="201216BC" w14:textId="77777777" w:rsidR="00AC149D" w:rsidRPr="00AC149D" w:rsidRDefault="00AC149D" w:rsidP="00AC149D">
            <w:pPr>
              <w:spacing w:line="276" w:lineRule="auto"/>
              <w:jc w:val="both"/>
              <w:rPr>
                <w:rFonts w:ascii="Arial" w:hAnsi="Arial" w:cs="Arial"/>
                <w:bCs/>
              </w:rPr>
            </w:pPr>
            <w:r w:rsidRPr="00AC149D">
              <w:rPr>
                <w:rFonts w:ascii="Arial" w:hAnsi="Arial" w:cs="Arial"/>
                <w:bCs/>
              </w:rPr>
              <w:t>Bolsa Verde</w:t>
            </w:r>
          </w:p>
          <w:p w14:paraId="70FEF73F"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00601AA3" w14:textId="77777777" w:rsidR="00AC149D" w:rsidRPr="00E7471C" w:rsidRDefault="00AC149D" w:rsidP="00AC149D">
            <w:pPr>
              <w:spacing w:line="276" w:lineRule="auto"/>
              <w:jc w:val="both"/>
              <w:rPr>
                <w:rFonts w:ascii="Arial" w:hAnsi="Arial" w:cs="Arial"/>
                <w:bCs/>
              </w:rPr>
            </w:pPr>
            <w:r w:rsidRPr="00E7471C">
              <w:rPr>
                <w:rFonts w:ascii="Arial" w:hAnsi="Arial" w:cs="Arial"/>
                <w:bCs/>
              </w:rPr>
              <w:t>7</w:t>
            </w:r>
          </w:p>
        </w:tc>
        <w:tc>
          <w:tcPr>
            <w:tcW w:w="2268" w:type="dxa"/>
            <w:shd w:val="clear" w:color="auto" w:fill="auto"/>
          </w:tcPr>
          <w:p w14:paraId="01EA7E50" w14:textId="77777777" w:rsidR="00AC149D" w:rsidRPr="00E7471C" w:rsidRDefault="00AC149D" w:rsidP="00AC149D">
            <w:pPr>
              <w:spacing w:line="276" w:lineRule="auto"/>
              <w:jc w:val="both"/>
              <w:rPr>
                <w:rFonts w:ascii="Arial" w:hAnsi="Arial" w:cs="Arial"/>
                <w:bCs/>
              </w:rPr>
            </w:pPr>
            <w:r w:rsidRPr="00E7471C">
              <w:rPr>
                <w:rFonts w:ascii="Arial" w:hAnsi="Arial" w:cs="Arial"/>
                <w:bCs/>
              </w:rPr>
              <w:t>$1,094</w:t>
            </w:r>
          </w:p>
        </w:tc>
        <w:tc>
          <w:tcPr>
            <w:tcW w:w="1716" w:type="dxa"/>
            <w:shd w:val="clear" w:color="auto" w:fill="auto"/>
          </w:tcPr>
          <w:p w14:paraId="1BFC8527" w14:textId="77777777" w:rsidR="00AC149D" w:rsidRPr="00E7471C" w:rsidRDefault="00AC149D" w:rsidP="00AC149D">
            <w:pPr>
              <w:spacing w:line="276" w:lineRule="auto"/>
              <w:jc w:val="both"/>
              <w:rPr>
                <w:rFonts w:ascii="Arial" w:hAnsi="Arial" w:cs="Arial"/>
                <w:bCs/>
              </w:rPr>
            </w:pPr>
            <w:r w:rsidRPr="00E7471C">
              <w:rPr>
                <w:rFonts w:ascii="Arial" w:hAnsi="Arial" w:cs="Arial"/>
                <w:bCs/>
              </w:rPr>
              <w:t>$7,658</w:t>
            </w:r>
          </w:p>
        </w:tc>
      </w:tr>
      <w:tr w:rsidR="00AC149D" w:rsidRPr="00E7471C" w14:paraId="6D8BDEC2" w14:textId="77777777" w:rsidTr="002235C9">
        <w:tc>
          <w:tcPr>
            <w:tcW w:w="4361" w:type="dxa"/>
            <w:shd w:val="clear" w:color="auto" w:fill="auto"/>
          </w:tcPr>
          <w:p w14:paraId="57519E18" w14:textId="77777777" w:rsidR="00AC149D" w:rsidRPr="00AC149D" w:rsidRDefault="00AC149D" w:rsidP="00AC149D">
            <w:pPr>
              <w:spacing w:line="276" w:lineRule="auto"/>
              <w:jc w:val="both"/>
              <w:rPr>
                <w:rFonts w:ascii="Arial" w:hAnsi="Arial" w:cs="Arial"/>
                <w:bCs/>
              </w:rPr>
            </w:pPr>
            <w:r w:rsidRPr="00AC149D">
              <w:rPr>
                <w:rFonts w:ascii="Arial" w:hAnsi="Arial" w:cs="Arial"/>
                <w:bCs/>
              </w:rPr>
              <w:t xml:space="preserve">Toallas para mano </w:t>
            </w:r>
          </w:p>
          <w:p w14:paraId="712AF541"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180FA618" w14:textId="77777777" w:rsidR="00AC149D" w:rsidRPr="00E7471C" w:rsidRDefault="00AC149D" w:rsidP="00AC149D">
            <w:pPr>
              <w:spacing w:line="276" w:lineRule="auto"/>
              <w:jc w:val="both"/>
              <w:rPr>
                <w:rFonts w:ascii="Arial" w:hAnsi="Arial" w:cs="Arial"/>
                <w:bCs/>
              </w:rPr>
            </w:pPr>
            <w:r w:rsidRPr="00E7471C">
              <w:rPr>
                <w:rFonts w:ascii="Arial" w:hAnsi="Arial" w:cs="Arial"/>
                <w:bCs/>
              </w:rPr>
              <w:t xml:space="preserve"> 2 </w:t>
            </w:r>
          </w:p>
          <w:p w14:paraId="2B63945A" w14:textId="77777777" w:rsidR="00AC149D" w:rsidRPr="00E7471C" w:rsidRDefault="00AC149D" w:rsidP="00AC149D">
            <w:pPr>
              <w:spacing w:line="276" w:lineRule="auto"/>
              <w:jc w:val="both"/>
              <w:rPr>
                <w:rFonts w:ascii="Arial" w:hAnsi="Arial" w:cs="Arial"/>
                <w:bCs/>
              </w:rPr>
            </w:pPr>
          </w:p>
        </w:tc>
        <w:tc>
          <w:tcPr>
            <w:tcW w:w="2268" w:type="dxa"/>
            <w:shd w:val="clear" w:color="auto" w:fill="auto"/>
          </w:tcPr>
          <w:p w14:paraId="263F0BED" w14:textId="77777777" w:rsidR="00AC149D" w:rsidRPr="00E7471C" w:rsidRDefault="00AC149D" w:rsidP="00AC149D">
            <w:pPr>
              <w:spacing w:line="276" w:lineRule="auto"/>
              <w:jc w:val="both"/>
              <w:rPr>
                <w:rFonts w:ascii="Arial" w:hAnsi="Arial" w:cs="Arial"/>
                <w:bCs/>
              </w:rPr>
            </w:pPr>
            <w:r w:rsidRPr="00E7471C">
              <w:rPr>
                <w:rFonts w:ascii="Arial" w:hAnsi="Arial" w:cs="Arial"/>
                <w:bCs/>
              </w:rPr>
              <w:t>$13,200</w:t>
            </w:r>
          </w:p>
        </w:tc>
        <w:tc>
          <w:tcPr>
            <w:tcW w:w="1716" w:type="dxa"/>
            <w:shd w:val="clear" w:color="auto" w:fill="auto"/>
          </w:tcPr>
          <w:p w14:paraId="5BB944A9" w14:textId="77777777" w:rsidR="00AC149D" w:rsidRPr="00E7471C" w:rsidRDefault="00AC149D" w:rsidP="00AC149D">
            <w:pPr>
              <w:spacing w:line="276" w:lineRule="auto"/>
              <w:jc w:val="both"/>
              <w:rPr>
                <w:rFonts w:ascii="Arial" w:hAnsi="Arial" w:cs="Arial"/>
                <w:bCs/>
              </w:rPr>
            </w:pPr>
            <w:r w:rsidRPr="00E7471C">
              <w:rPr>
                <w:rFonts w:ascii="Arial" w:hAnsi="Arial" w:cs="Arial"/>
                <w:bCs/>
              </w:rPr>
              <w:t>$26,400</w:t>
            </w:r>
          </w:p>
        </w:tc>
      </w:tr>
      <w:tr w:rsidR="00AC149D" w:rsidRPr="00E7471C" w14:paraId="029CD962" w14:textId="77777777" w:rsidTr="002235C9">
        <w:tc>
          <w:tcPr>
            <w:tcW w:w="4361" w:type="dxa"/>
            <w:shd w:val="clear" w:color="auto" w:fill="auto"/>
          </w:tcPr>
          <w:p w14:paraId="29EDB0BD" w14:textId="77777777" w:rsidR="00AC149D" w:rsidRPr="00AC149D" w:rsidRDefault="00AC149D" w:rsidP="00AC149D">
            <w:pPr>
              <w:spacing w:line="276" w:lineRule="auto"/>
              <w:jc w:val="both"/>
              <w:rPr>
                <w:rFonts w:ascii="Arial" w:hAnsi="Arial" w:cs="Arial"/>
                <w:bCs/>
              </w:rPr>
            </w:pPr>
            <w:r w:rsidRPr="00AC149D">
              <w:rPr>
                <w:rFonts w:ascii="Arial" w:hAnsi="Arial" w:cs="Arial"/>
                <w:bCs/>
              </w:rPr>
              <w:t xml:space="preserve">Cuaderno </w:t>
            </w:r>
          </w:p>
          <w:p w14:paraId="1EA20AAB"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49800AF3" w14:textId="77777777" w:rsidR="00AC149D" w:rsidRPr="00E7471C" w:rsidRDefault="00AC149D" w:rsidP="00AC149D">
            <w:pPr>
              <w:spacing w:line="276" w:lineRule="auto"/>
              <w:jc w:val="both"/>
              <w:rPr>
                <w:rFonts w:ascii="Arial" w:hAnsi="Arial" w:cs="Arial"/>
                <w:bCs/>
              </w:rPr>
            </w:pPr>
            <w:r w:rsidRPr="00E7471C">
              <w:rPr>
                <w:rFonts w:ascii="Arial" w:hAnsi="Arial" w:cs="Arial"/>
                <w:bCs/>
              </w:rPr>
              <w:t>4</w:t>
            </w:r>
          </w:p>
        </w:tc>
        <w:tc>
          <w:tcPr>
            <w:tcW w:w="2268" w:type="dxa"/>
            <w:shd w:val="clear" w:color="auto" w:fill="auto"/>
          </w:tcPr>
          <w:p w14:paraId="5030FB65" w14:textId="77777777" w:rsidR="00AC149D" w:rsidRPr="00E7471C" w:rsidRDefault="00AC149D" w:rsidP="00AC149D">
            <w:pPr>
              <w:spacing w:line="276" w:lineRule="auto"/>
              <w:jc w:val="both"/>
              <w:rPr>
                <w:rFonts w:ascii="Arial" w:hAnsi="Arial" w:cs="Arial"/>
                <w:bCs/>
              </w:rPr>
            </w:pPr>
            <w:r w:rsidRPr="00E7471C">
              <w:rPr>
                <w:rFonts w:ascii="Arial" w:hAnsi="Arial" w:cs="Arial"/>
                <w:bCs/>
              </w:rPr>
              <w:t>$3,600</w:t>
            </w:r>
          </w:p>
        </w:tc>
        <w:tc>
          <w:tcPr>
            <w:tcW w:w="1716" w:type="dxa"/>
            <w:shd w:val="clear" w:color="auto" w:fill="auto"/>
          </w:tcPr>
          <w:p w14:paraId="022939D9" w14:textId="77777777" w:rsidR="00AC149D" w:rsidRPr="00E7471C" w:rsidRDefault="00AC149D" w:rsidP="00AC149D">
            <w:pPr>
              <w:spacing w:line="276" w:lineRule="auto"/>
              <w:jc w:val="both"/>
              <w:rPr>
                <w:rFonts w:ascii="Arial" w:hAnsi="Arial" w:cs="Arial"/>
                <w:bCs/>
              </w:rPr>
            </w:pPr>
            <w:r w:rsidRPr="00E7471C">
              <w:rPr>
                <w:rFonts w:ascii="Arial" w:hAnsi="Arial" w:cs="Arial"/>
                <w:bCs/>
              </w:rPr>
              <w:t>$14,400</w:t>
            </w:r>
          </w:p>
        </w:tc>
      </w:tr>
      <w:tr w:rsidR="00AC149D" w:rsidRPr="00E7471C" w14:paraId="524BA5BB" w14:textId="77777777" w:rsidTr="002235C9">
        <w:tc>
          <w:tcPr>
            <w:tcW w:w="4361" w:type="dxa"/>
            <w:shd w:val="clear" w:color="auto" w:fill="auto"/>
          </w:tcPr>
          <w:p w14:paraId="564C23C6" w14:textId="77777777" w:rsidR="00AC149D" w:rsidRPr="00AC149D" w:rsidRDefault="00AC149D" w:rsidP="00AC149D">
            <w:pPr>
              <w:spacing w:line="276" w:lineRule="auto"/>
              <w:jc w:val="both"/>
              <w:rPr>
                <w:rFonts w:ascii="Arial" w:hAnsi="Arial" w:cs="Arial"/>
                <w:bCs/>
              </w:rPr>
            </w:pPr>
            <w:r w:rsidRPr="00AC149D">
              <w:rPr>
                <w:rFonts w:ascii="Arial" w:hAnsi="Arial" w:cs="Arial"/>
                <w:bCs/>
              </w:rPr>
              <w:t xml:space="preserve">Papel higiénico </w:t>
            </w:r>
          </w:p>
          <w:p w14:paraId="420542FC"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5EE78A7F" w14:textId="77777777" w:rsidR="00AC149D" w:rsidRPr="00E7471C" w:rsidRDefault="00AC149D" w:rsidP="00AC149D">
            <w:pPr>
              <w:spacing w:line="276" w:lineRule="auto"/>
              <w:jc w:val="both"/>
              <w:rPr>
                <w:rFonts w:ascii="Arial" w:hAnsi="Arial" w:cs="Arial"/>
                <w:bCs/>
              </w:rPr>
            </w:pPr>
            <w:r w:rsidRPr="00E7471C">
              <w:rPr>
                <w:rFonts w:ascii="Arial" w:hAnsi="Arial" w:cs="Arial"/>
                <w:bCs/>
              </w:rPr>
              <w:t>4</w:t>
            </w:r>
          </w:p>
        </w:tc>
        <w:tc>
          <w:tcPr>
            <w:tcW w:w="2268" w:type="dxa"/>
            <w:shd w:val="clear" w:color="auto" w:fill="auto"/>
          </w:tcPr>
          <w:p w14:paraId="73B918E1" w14:textId="77777777" w:rsidR="00AC149D" w:rsidRPr="00E7471C" w:rsidRDefault="00AC149D" w:rsidP="00AC149D">
            <w:pPr>
              <w:spacing w:line="276" w:lineRule="auto"/>
              <w:jc w:val="both"/>
              <w:rPr>
                <w:rFonts w:ascii="Arial" w:hAnsi="Arial" w:cs="Arial"/>
                <w:bCs/>
              </w:rPr>
            </w:pPr>
            <w:r w:rsidRPr="00E7471C">
              <w:rPr>
                <w:rFonts w:ascii="Arial" w:hAnsi="Arial" w:cs="Arial"/>
                <w:bCs/>
              </w:rPr>
              <w:t>$16,100</w:t>
            </w:r>
          </w:p>
        </w:tc>
        <w:tc>
          <w:tcPr>
            <w:tcW w:w="1716" w:type="dxa"/>
            <w:shd w:val="clear" w:color="auto" w:fill="auto"/>
          </w:tcPr>
          <w:p w14:paraId="1EFC5B6A" w14:textId="77777777" w:rsidR="00AC149D" w:rsidRPr="00E7471C" w:rsidRDefault="00AC149D" w:rsidP="00AC149D">
            <w:pPr>
              <w:spacing w:line="276" w:lineRule="auto"/>
              <w:jc w:val="both"/>
              <w:rPr>
                <w:rFonts w:ascii="Arial" w:hAnsi="Arial" w:cs="Arial"/>
                <w:bCs/>
              </w:rPr>
            </w:pPr>
            <w:r w:rsidRPr="00E7471C">
              <w:rPr>
                <w:rFonts w:ascii="Arial" w:hAnsi="Arial" w:cs="Arial"/>
                <w:bCs/>
              </w:rPr>
              <w:t>$64,400</w:t>
            </w:r>
          </w:p>
        </w:tc>
      </w:tr>
      <w:tr w:rsidR="00AC149D" w:rsidRPr="00E7471C" w14:paraId="01014646" w14:textId="77777777" w:rsidTr="002235C9">
        <w:tc>
          <w:tcPr>
            <w:tcW w:w="4361" w:type="dxa"/>
            <w:shd w:val="clear" w:color="auto" w:fill="auto"/>
          </w:tcPr>
          <w:p w14:paraId="3B21E7ED" w14:textId="77777777" w:rsidR="00AC149D" w:rsidRPr="00AC149D" w:rsidRDefault="00AC149D" w:rsidP="00AC149D">
            <w:pPr>
              <w:spacing w:line="276" w:lineRule="auto"/>
              <w:jc w:val="both"/>
              <w:rPr>
                <w:rFonts w:ascii="Arial" w:hAnsi="Arial" w:cs="Arial"/>
                <w:bCs/>
              </w:rPr>
            </w:pPr>
          </w:p>
          <w:p w14:paraId="1ECB45A4" w14:textId="77777777" w:rsidR="00AC149D" w:rsidRPr="00AC149D" w:rsidRDefault="00AC149D" w:rsidP="00AC149D">
            <w:pPr>
              <w:spacing w:line="276" w:lineRule="auto"/>
              <w:jc w:val="both"/>
              <w:rPr>
                <w:rFonts w:ascii="Arial" w:hAnsi="Arial" w:cs="Arial"/>
                <w:bCs/>
              </w:rPr>
            </w:pPr>
            <w:r w:rsidRPr="00AC149D">
              <w:rPr>
                <w:rFonts w:ascii="Arial" w:hAnsi="Arial" w:cs="Arial"/>
                <w:bCs/>
              </w:rPr>
              <w:t>Detergente en polvo x 50gr</w:t>
            </w:r>
          </w:p>
        </w:tc>
        <w:tc>
          <w:tcPr>
            <w:tcW w:w="1843" w:type="dxa"/>
            <w:shd w:val="clear" w:color="auto" w:fill="auto"/>
          </w:tcPr>
          <w:p w14:paraId="773B768C" w14:textId="77777777" w:rsidR="00AC149D" w:rsidRPr="00E7471C" w:rsidRDefault="00AC149D" w:rsidP="00AC149D">
            <w:pPr>
              <w:spacing w:line="276" w:lineRule="auto"/>
              <w:jc w:val="both"/>
              <w:rPr>
                <w:rFonts w:ascii="Arial" w:hAnsi="Arial" w:cs="Arial"/>
                <w:bCs/>
              </w:rPr>
            </w:pPr>
            <w:r w:rsidRPr="00E7471C">
              <w:rPr>
                <w:rFonts w:ascii="Arial" w:hAnsi="Arial" w:cs="Arial"/>
                <w:bCs/>
              </w:rPr>
              <w:t>1</w:t>
            </w:r>
          </w:p>
        </w:tc>
        <w:tc>
          <w:tcPr>
            <w:tcW w:w="2268" w:type="dxa"/>
            <w:shd w:val="clear" w:color="auto" w:fill="auto"/>
          </w:tcPr>
          <w:p w14:paraId="3F3FCE1F" w14:textId="77777777" w:rsidR="00AC149D" w:rsidRPr="00E7471C" w:rsidRDefault="00AC149D" w:rsidP="00AC149D">
            <w:pPr>
              <w:spacing w:line="276" w:lineRule="auto"/>
              <w:jc w:val="both"/>
              <w:rPr>
                <w:rFonts w:ascii="Arial" w:hAnsi="Arial" w:cs="Arial"/>
                <w:bCs/>
              </w:rPr>
            </w:pPr>
            <w:r w:rsidRPr="00E7471C">
              <w:rPr>
                <w:rFonts w:ascii="Arial" w:hAnsi="Arial" w:cs="Arial"/>
                <w:bCs/>
              </w:rPr>
              <w:t>$6,000</w:t>
            </w:r>
          </w:p>
        </w:tc>
        <w:tc>
          <w:tcPr>
            <w:tcW w:w="1716" w:type="dxa"/>
            <w:shd w:val="clear" w:color="auto" w:fill="auto"/>
          </w:tcPr>
          <w:p w14:paraId="0DD35F72" w14:textId="77777777" w:rsidR="00AC149D" w:rsidRPr="00E7471C" w:rsidRDefault="00AC149D" w:rsidP="00AC149D">
            <w:pPr>
              <w:spacing w:line="276" w:lineRule="auto"/>
              <w:jc w:val="both"/>
              <w:rPr>
                <w:rFonts w:ascii="Arial" w:hAnsi="Arial" w:cs="Arial"/>
                <w:bCs/>
              </w:rPr>
            </w:pPr>
            <w:r w:rsidRPr="00E7471C">
              <w:rPr>
                <w:rFonts w:ascii="Arial" w:hAnsi="Arial" w:cs="Arial"/>
                <w:bCs/>
              </w:rPr>
              <w:t>$6,000</w:t>
            </w:r>
          </w:p>
        </w:tc>
      </w:tr>
      <w:tr w:rsidR="00AC149D" w:rsidRPr="00E7471C" w14:paraId="5261B1FF" w14:textId="77777777" w:rsidTr="002235C9">
        <w:tc>
          <w:tcPr>
            <w:tcW w:w="4361" w:type="dxa"/>
            <w:shd w:val="clear" w:color="auto" w:fill="auto"/>
          </w:tcPr>
          <w:p w14:paraId="28F1A533" w14:textId="77777777" w:rsidR="00AC149D" w:rsidRPr="00AC149D" w:rsidRDefault="00AC149D" w:rsidP="00AC149D">
            <w:pPr>
              <w:spacing w:line="276" w:lineRule="auto"/>
              <w:jc w:val="both"/>
              <w:rPr>
                <w:rFonts w:ascii="Arial" w:hAnsi="Arial" w:cs="Arial"/>
                <w:bCs/>
              </w:rPr>
            </w:pPr>
            <w:r w:rsidRPr="00AC149D">
              <w:rPr>
                <w:rFonts w:ascii="Arial" w:hAnsi="Arial" w:cs="Arial"/>
                <w:bCs/>
              </w:rPr>
              <w:t>Hipoclorito de sodio al 13%</w:t>
            </w:r>
          </w:p>
          <w:p w14:paraId="595B7117"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240E6359" w14:textId="77777777" w:rsidR="00AC149D" w:rsidRPr="00E7471C" w:rsidRDefault="00AC149D" w:rsidP="00AC149D">
            <w:pPr>
              <w:spacing w:line="276" w:lineRule="auto"/>
              <w:jc w:val="both"/>
              <w:rPr>
                <w:rFonts w:ascii="Arial" w:hAnsi="Arial" w:cs="Arial"/>
                <w:bCs/>
              </w:rPr>
            </w:pPr>
            <w:r w:rsidRPr="00E7471C">
              <w:rPr>
                <w:rFonts w:ascii="Arial" w:hAnsi="Arial" w:cs="Arial"/>
                <w:bCs/>
              </w:rPr>
              <w:t>1</w:t>
            </w:r>
          </w:p>
        </w:tc>
        <w:tc>
          <w:tcPr>
            <w:tcW w:w="2268" w:type="dxa"/>
            <w:shd w:val="clear" w:color="auto" w:fill="auto"/>
          </w:tcPr>
          <w:p w14:paraId="57062359" w14:textId="77777777" w:rsidR="00AC149D" w:rsidRPr="00E7471C" w:rsidRDefault="00AC149D" w:rsidP="00AC149D">
            <w:pPr>
              <w:spacing w:line="276" w:lineRule="auto"/>
              <w:jc w:val="both"/>
              <w:rPr>
                <w:rFonts w:ascii="Arial" w:hAnsi="Arial" w:cs="Arial"/>
                <w:bCs/>
              </w:rPr>
            </w:pPr>
            <w:r w:rsidRPr="00E7471C">
              <w:rPr>
                <w:rFonts w:ascii="Arial" w:hAnsi="Arial" w:cs="Arial"/>
                <w:bCs/>
              </w:rPr>
              <w:t>$ 37,300</w:t>
            </w:r>
          </w:p>
        </w:tc>
        <w:tc>
          <w:tcPr>
            <w:tcW w:w="1716" w:type="dxa"/>
            <w:shd w:val="clear" w:color="auto" w:fill="auto"/>
          </w:tcPr>
          <w:p w14:paraId="2186FB41" w14:textId="77777777" w:rsidR="00AC149D" w:rsidRPr="00E7471C" w:rsidRDefault="00AC149D" w:rsidP="00AC149D">
            <w:pPr>
              <w:spacing w:line="276" w:lineRule="auto"/>
              <w:jc w:val="both"/>
              <w:rPr>
                <w:rFonts w:ascii="Arial" w:hAnsi="Arial" w:cs="Arial"/>
                <w:bCs/>
              </w:rPr>
            </w:pPr>
            <w:r w:rsidRPr="00E7471C">
              <w:rPr>
                <w:rFonts w:ascii="Arial" w:hAnsi="Arial" w:cs="Arial"/>
                <w:bCs/>
              </w:rPr>
              <w:t>$ 72,600</w:t>
            </w:r>
          </w:p>
        </w:tc>
      </w:tr>
      <w:tr w:rsidR="00AC149D" w:rsidRPr="00E7471C" w14:paraId="6007294C" w14:textId="77777777" w:rsidTr="002235C9">
        <w:tc>
          <w:tcPr>
            <w:tcW w:w="4361" w:type="dxa"/>
            <w:shd w:val="clear" w:color="auto" w:fill="auto"/>
          </w:tcPr>
          <w:p w14:paraId="08F6651F" w14:textId="77777777" w:rsidR="00AC149D" w:rsidRPr="00AC149D" w:rsidRDefault="00AC149D" w:rsidP="00AC149D">
            <w:pPr>
              <w:spacing w:line="276" w:lineRule="auto"/>
              <w:jc w:val="both"/>
              <w:rPr>
                <w:rFonts w:ascii="Arial" w:hAnsi="Arial" w:cs="Arial"/>
                <w:bCs/>
              </w:rPr>
            </w:pPr>
            <w:r w:rsidRPr="00AC149D">
              <w:rPr>
                <w:rFonts w:ascii="Arial" w:hAnsi="Arial" w:cs="Arial"/>
                <w:bCs/>
              </w:rPr>
              <w:t xml:space="preserve">Compresas </w:t>
            </w:r>
          </w:p>
          <w:p w14:paraId="6F9215CC"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525B3482" w14:textId="77777777" w:rsidR="00AC149D" w:rsidRPr="00E7471C" w:rsidRDefault="00AC149D" w:rsidP="00AC149D">
            <w:pPr>
              <w:spacing w:line="276" w:lineRule="auto"/>
              <w:jc w:val="both"/>
              <w:rPr>
                <w:rFonts w:ascii="Arial" w:hAnsi="Arial" w:cs="Arial"/>
                <w:bCs/>
              </w:rPr>
            </w:pPr>
            <w:r w:rsidRPr="00E7471C">
              <w:rPr>
                <w:rFonts w:ascii="Arial" w:hAnsi="Arial" w:cs="Arial"/>
                <w:bCs/>
              </w:rPr>
              <w:t xml:space="preserve">50 </w:t>
            </w:r>
          </w:p>
        </w:tc>
        <w:tc>
          <w:tcPr>
            <w:tcW w:w="2268" w:type="dxa"/>
            <w:shd w:val="clear" w:color="auto" w:fill="auto"/>
          </w:tcPr>
          <w:p w14:paraId="0FFA53BE" w14:textId="77777777" w:rsidR="00AC149D" w:rsidRPr="00E7471C" w:rsidRDefault="00AC149D" w:rsidP="00AC149D">
            <w:pPr>
              <w:spacing w:line="276" w:lineRule="auto"/>
              <w:jc w:val="both"/>
              <w:rPr>
                <w:rFonts w:ascii="Arial" w:hAnsi="Arial" w:cs="Arial"/>
                <w:bCs/>
              </w:rPr>
            </w:pPr>
            <w:r w:rsidRPr="00E7471C">
              <w:rPr>
                <w:rFonts w:ascii="Arial" w:hAnsi="Arial" w:cs="Arial"/>
                <w:bCs/>
              </w:rPr>
              <w:t>$52,000</w:t>
            </w:r>
          </w:p>
        </w:tc>
        <w:tc>
          <w:tcPr>
            <w:tcW w:w="1716" w:type="dxa"/>
            <w:shd w:val="clear" w:color="auto" w:fill="auto"/>
          </w:tcPr>
          <w:p w14:paraId="116B64D0" w14:textId="77777777" w:rsidR="00AC149D" w:rsidRPr="00E7471C" w:rsidRDefault="00AC149D" w:rsidP="00AC149D">
            <w:pPr>
              <w:spacing w:line="276" w:lineRule="auto"/>
              <w:jc w:val="both"/>
              <w:rPr>
                <w:rFonts w:ascii="Arial" w:hAnsi="Arial" w:cs="Arial"/>
                <w:bCs/>
              </w:rPr>
            </w:pPr>
            <w:r w:rsidRPr="00E7471C">
              <w:rPr>
                <w:rFonts w:ascii="Arial" w:hAnsi="Arial" w:cs="Arial"/>
                <w:bCs/>
              </w:rPr>
              <w:t>$52,000</w:t>
            </w:r>
          </w:p>
        </w:tc>
      </w:tr>
      <w:tr w:rsidR="00AC149D" w:rsidRPr="00E7471C" w14:paraId="61A79024" w14:textId="77777777" w:rsidTr="002235C9">
        <w:tc>
          <w:tcPr>
            <w:tcW w:w="4361" w:type="dxa"/>
            <w:shd w:val="clear" w:color="auto" w:fill="auto"/>
          </w:tcPr>
          <w:p w14:paraId="0DC8291F" w14:textId="77777777" w:rsidR="00AC149D" w:rsidRPr="00AC149D" w:rsidRDefault="00AC149D" w:rsidP="00AC149D">
            <w:pPr>
              <w:spacing w:line="276" w:lineRule="auto"/>
              <w:jc w:val="both"/>
              <w:rPr>
                <w:rFonts w:ascii="Arial" w:hAnsi="Arial" w:cs="Arial"/>
                <w:bCs/>
              </w:rPr>
            </w:pPr>
            <w:r w:rsidRPr="00AC149D">
              <w:rPr>
                <w:rFonts w:ascii="Arial" w:hAnsi="Arial" w:cs="Arial"/>
                <w:bCs/>
              </w:rPr>
              <w:t xml:space="preserve">Facturador manual </w:t>
            </w:r>
          </w:p>
          <w:p w14:paraId="52DE3BF0" w14:textId="77777777" w:rsidR="00AC149D" w:rsidRPr="00AC149D" w:rsidRDefault="00AC149D" w:rsidP="00AC149D">
            <w:pPr>
              <w:spacing w:line="276" w:lineRule="auto"/>
              <w:jc w:val="both"/>
              <w:rPr>
                <w:rFonts w:ascii="Arial" w:hAnsi="Arial" w:cs="Arial"/>
                <w:bCs/>
              </w:rPr>
            </w:pPr>
          </w:p>
        </w:tc>
        <w:tc>
          <w:tcPr>
            <w:tcW w:w="1843" w:type="dxa"/>
            <w:shd w:val="clear" w:color="auto" w:fill="auto"/>
          </w:tcPr>
          <w:p w14:paraId="32AE5070" w14:textId="77777777" w:rsidR="00AC149D" w:rsidRPr="00E7471C" w:rsidRDefault="00AC149D" w:rsidP="00AC149D">
            <w:pPr>
              <w:spacing w:line="276" w:lineRule="auto"/>
              <w:jc w:val="both"/>
              <w:rPr>
                <w:rFonts w:ascii="Arial" w:hAnsi="Arial" w:cs="Arial"/>
                <w:bCs/>
              </w:rPr>
            </w:pPr>
            <w:r w:rsidRPr="00E7471C">
              <w:rPr>
                <w:rFonts w:ascii="Arial" w:hAnsi="Arial" w:cs="Arial"/>
                <w:bCs/>
              </w:rPr>
              <w:t>146</w:t>
            </w:r>
          </w:p>
        </w:tc>
        <w:tc>
          <w:tcPr>
            <w:tcW w:w="2268" w:type="dxa"/>
            <w:shd w:val="clear" w:color="auto" w:fill="auto"/>
          </w:tcPr>
          <w:p w14:paraId="6450A1E4" w14:textId="77777777" w:rsidR="00AC149D" w:rsidRPr="00E7471C" w:rsidRDefault="00AC149D" w:rsidP="00AC149D">
            <w:pPr>
              <w:spacing w:line="276" w:lineRule="auto"/>
              <w:jc w:val="both"/>
              <w:rPr>
                <w:rFonts w:ascii="Arial" w:hAnsi="Arial" w:cs="Arial"/>
                <w:bCs/>
              </w:rPr>
            </w:pPr>
            <w:r w:rsidRPr="00E7471C">
              <w:rPr>
                <w:rFonts w:ascii="Arial" w:hAnsi="Arial" w:cs="Arial"/>
                <w:bCs/>
              </w:rPr>
              <w:t>$400</w:t>
            </w:r>
          </w:p>
        </w:tc>
        <w:tc>
          <w:tcPr>
            <w:tcW w:w="1716" w:type="dxa"/>
            <w:shd w:val="clear" w:color="auto" w:fill="auto"/>
          </w:tcPr>
          <w:p w14:paraId="045F936E" w14:textId="77777777" w:rsidR="00AC149D" w:rsidRPr="00E7471C" w:rsidRDefault="00AC149D" w:rsidP="00AC149D">
            <w:pPr>
              <w:spacing w:line="276" w:lineRule="auto"/>
              <w:jc w:val="both"/>
              <w:rPr>
                <w:rFonts w:ascii="Arial" w:hAnsi="Arial" w:cs="Arial"/>
                <w:bCs/>
              </w:rPr>
            </w:pPr>
            <w:r w:rsidRPr="00E7471C">
              <w:rPr>
                <w:rFonts w:ascii="Arial" w:hAnsi="Arial" w:cs="Arial"/>
                <w:bCs/>
              </w:rPr>
              <w:t>$58,400</w:t>
            </w:r>
          </w:p>
        </w:tc>
      </w:tr>
      <w:tr w:rsidR="002235C9" w:rsidRPr="00E7471C" w14:paraId="20E96516" w14:textId="77777777" w:rsidTr="00FC793F">
        <w:tc>
          <w:tcPr>
            <w:tcW w:w="8472" w:type="dxa"/>
            <w:gridSpan w:val="3"/>
            <w:shd w:val="clear" w:color="auto" w:fill="auto"/>
          </w:tcPr>
          <w:p w14:paraId="7451A338" w14:textId="77777777" w:rsidR="002235C9" w:rsidRPr="002235C9" w:rsidRDefault="002235C9" w:rsidP="002235C9">
            <w:pPr>
              <w:spacing w:line="276" w:lineRule="auto"/>
              <w:jc w:val="both"/>
              <w:rPr>
                <w:rFonts w:ascii="Arial" w:hAnsi="Arial" w:cs="Arial"/>
                <w:b/>
              </w:rPr>
            </w:pPr>
            <w:r w:rsidRPr="002235C9">
              <w:rPr>
                <w:rFonts w:ascii="Arial" w:hAnsi="Arial" w:cs="Arial"/>
                <w:b/>
              </w:rPr>
              <w:t>TOTAL DE GASTOS EN ALMACÉN SEMANAL</w:t>
            </w:r>
          </w:p>
          <w:p w14:paraId="7AEF9BFE" w14:textId="77777777" w:rsidR="002235C9" w:rsidRPr="002235C9" w:rsidRDefault="002235C9" w:rsidP="00AC149D">
            <w:pPr>
              <w:spacing w:line="276" w:lineRule="auto"/>
              <w:jc w:val="both"/>
              <w:rPr>
                <w:rFonts w:ascii="Arial" w:hAnsi="Arial" w:cs="Arial"/>
                <w:b/>
              </w:rPr>
            </w:pPr>
            <w:r w:rsidRPr="002235C9">
              <w:rPr>
                <w:rFonts w:ascii="Arial" w:hAnsi="Arial" w:cs="Arial"/>
                <w:b/>
              </w:rPr>
              <w:t xml:space="preserve"> </w:t>
            </w:r>
          </w:p>
        </w:tc>
        <w:tc>
          <w:tcPr>
            <w:tcW w:w="1716" w:type="dxa"/>
            <w:shd w:val="clear" w:color="auto" w:fill="auto"/>
          </w:tcPr>
          <w:p w14:paraId="55405AD4" w14:textId="77777777" w:rsidR="002235C9" w:rsidRPr="002235C9" w:rsidRDefault="002235C9" w:rsidP="00AC149D">
            <w:pPr>
              <w:spacing w:line="276" w:lineRule="auto"/>
              <w:jc w:val="both"/>
              <w:rPr>
                <w:rFonts w:ascii="Arial" w:hAnsi="Arial" w:cs="Arial"/>
                <w:b/>
              </w:rPr>
            </w:pPr>
            <w:r w:rsidRPr="002235C9">
              <w:rPr>
                <w:rFonts w:ascii="Arial" w:hAnsi="Arial" w:cs="Arial"/>
                <w:b/>
              </w:rPr>
              <w:t>$ 260,226</w:t>
            </w:r>
          </w:p>
        </w:tc>
      </w:tr>
    </w:tbl>
    <w:p w14:paraId="34D7D050" w14:textId="77777777" w:rsidR="009442FC" w:rsidRPr="002235C9" w:rsidRDefault="009442FC" w:rsidP="00890BCF">
      <w:pPr>
        <w:rPr>
          <w:rFonts w:ascii="Arial" w:hAnsi="Arial" w:cs="Arial"/>
          <w:b/>
          <w:bCs/>
        </w:rPr>
      </w:pPr>
    </w:p>
    <w:p w14:paraId="565F664D" w14:textId="77777777" w:rsidR="009442FC" w:rsidRPr="002235C9" w:rsidRDefault="009442FC" w:rsidP="009442FC">
      <w:pPr>
        <w:jc w:val="center"/>
        <w:rPr>
          <w:rFonts w:ascii="Arial" w:hAnsi="Arial" w:cs="Arial"/>
          <w:b/>
          <w:bCs/>
        </w:rPr>
      </w:pPr>
    </w:p>
    <w:p w14:paraId="24E47EA0" w14:textId="77777777" w:rsidR="004C2912" w:rsidRDefault="002235C9" w:rsidP="002235C9">
      <w:pPr>
        <w:numPr>
          <w:ilvl w:val="0"/>
          <w:numId w:val="37"/>
        </w:numPr>
        <w:rPr>
          <w:rFonts w:ascii="Arial" w:hAnsi="Arial" w:cs="Arial"/>
          <w:b/>
          <w:bCs/>
          <w:szCs w:val="22"/>
        </w:rPr>
      </w:pPr>
      <w:r w:rsidRPr="002235C9">
        <w:rPr>
          <w:rFonts w:ascii="Arial" w:hAnsi="Arial" w:cs="Arial"/>
          <w:b/>
          <w:bCs/>
          <w:szCs w:val="22"/>
        </w:rPr>
        <w:t>INSUMO DE ELEMENTOS DE PROTECCIÓN PERSONAL</w:t>
      </w:r>
    </w:p>
    <w:p w14:paraId="6CDA941E" w14:textId="77777777" w:rsidR="002235C9" w:rsidRPr="002235C9" w:rsidRDefault="002235C9" w:rsidP="002235C9">
      <w:pPr>
        <w:ind w:left="720"/>
        <w:rPr>
          <w:rFonts w:ascii="Arial" w:hAnsi="Arial" w:cs="Arial"/>
          <w:b/>
          <w:bCs/>
          <w:szCs w:val="22"/>
        </w:rPr>
      </w:pPr>
    </w:p>
    <w:p w14:paraId="1871347E" w14:textId="77777777" w:rsidR="002235C9" w:rsidRDefault="002235C9" w:rsidP="00485B42">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2834"/>
        <w:gridCol w:w="2574"/>
        <w:gridCol w:w="2000"/>
      </w:tblGrid>
      <w:tr w:rsidR="003242A8" w:rsidRPr="00E7471C" w14:paraId="3B453552" w14:textId="77777777" w:rsidTr="002235C9">
        <w:tc>
          <w:tcPr>
            <w:tcW w:w="2780" w:type="dxa"/>
            <w:shd w:val="clear" w:color="auto" w:fill="auto"/>
          </w:tcPr>
          <w:p w14:paraId="49F78756" w14:textId="77777777" w:rsidR="003242A8" w:rsidRPr="00E7471C" w:rsidRDefault="003242A8" w:rsidP="00485B42">
            <w:pPr>
              <w:rPr>
                <w:rFonts w:ascii="Arial" w:hAnsi="Arial" w:cs="Arial"/>
                <w:b/>
                <w:bCs/>
                <w:szCs w:val="22"/>
              </w:rPr>
            </w:pPr>
            <w:r w:rsidRPr="00E7471C">
              <w:rPr>
                <w:rFonts w:ascii="Arial" w:hAnsi="Arial" w:cs="Arial"/>
                <w:b/>
                <w:bCs/>
                <w:szCs w:val="22"/>
              </w:rPr>
              <w:t xml:space="preserve">Insumo del talento humano </w:t>
            </w:r>
          </w:p>
        </w:tc>
        <w:tc>
          <w:tcPr>
            <w:tcW w:w="2834" w:type="dxa"/>
            <w:shd w:val="clear" w:color="auto" w:fill="auto"/>
          </w:tcPr>
          <w:p w14:paraId="380FC59C" w14:textId="77777777" w:rsidR="003242A8" w:rsidRPr="00E7471C" w:rsidRDefault="003242A8" w:rsidP="00485B42">
            <w:pPr>
              <w:rPr>
                <w:rFonts w:ascii="Arial" w:hAnsi="Arial" w:cs="Arial"/>
                <w:b/>
                <w:bCs/>
                <w:szCs w:val="22"/>
              </w:rPr>
            </w:pPr>
            <w:r w:rsidRPr="00E7471C">
              <w:rPr>
                <w:rFonts w:ascii="Arial" w:hAnsi="Arial" w:cs="Arial"/>
                <w:b/>
                <w:bCs/>
                <w:szCs w:val="22"/>
              </w:rPr>
              <w:t>Cantidad</w:t>
            </w:r>
          </w:p>
        </w:tc>
        <w:tc>
          <w:tcPr>
            <w:tcW w:w="2574" w:type="dxa"/>
            <w:shd w:val="clear" w:color="auto" w:fill="auto"/>
          </w:tcPr>
          <w:p w14:paraId="501CC391" w14:textId="77777777" w:rsidR="003242A8" w:rsidRPr="00E7471C" w:rsidRDefault="003242A8" w:rsidP="00485B42">
            <w:pPr>
              <w:rPr>
                <w:rFonts w:ascii="Arial" w:hAnsi="Arial" w:cs="Arial"/>
                <w:b/>
                <w:bCs/>
                <w:szCs w:val="22"/>
              </w:rPr>
            </w:pPr>
            <w:r w:rsidRPr="00E7471C">
              <w:rPr>
                <w:rFonts w:ascii="Arial" w:hAnsi="Arial" w:cs="Arial"/>
                <w:b/>
                <w:bCs/>
                <w:szCs w:val="22"/>
              </w:rPr>
              <w:t xml:space="preserve">Precio unitario </w:t>
            </w:r>
          </w:p>
        </w:tc>
        <w:tc>
          <w:tcPr>
            <w:tcW w:w="2000" w:type="dxa"/>
            <w:shd w:val="clear" w:color="auto" w:fill="auto"/>
          </w:tcPr>
          <w:p w14:paraId="7A877FF8" w14:textId="77777777" w:rsidR="003242A8" w:rsidRPr="00E7471C" w:rsidRDefault="003242A8" w:rsidP="00485B42">
            <w:pPr>
              <w:rPr>
                <w:rFonts w:ascii="Arial" w:hAnsi="Arial" w:cs="Arial"/>
                <w:b/>
                <w:bCs/>
                <w:szCs w:val="22"/>
              </w:rPr>
            </w:pPr>
            <w:r w:rsidRPr="00E7471C">
              <w:rPr>
                <w:rFonts w:ascii="Arial" w:hAnsi="Arial" w:cs="Arial"/>
                <w:b/>
                <w:bCs/>
                <w:szCs w:val="22"/>
              </w:rPr>
              <w:t xml:space="preserve">Total </w:t>
            </w:r>
          </w:p>
        </w:tc>
      </w:tr>
      <w:tr w:rsidR="003242A8" w:rsidRPr="00E7471C" w14:paraId="6B576625" w14:textId="77777777" w:rsidTr="002235C9">
        <w:tc>
          <w:tcPr>
            <w:tcW w:w="2780" w:type="dxa"/>
            <w:shd w:val="clear" w:color="auto" w:fill="auto"/>
          </w:tcPr>
          <w:p w14:paraId="691B57BD" w14:textId="77777777" w:rsidR="003242A8" w:rsidRPr="00E7471C" w:rsidRDefault="003242A8" w:rsidP="00485B42">
            <w:pPr>
              <w:rPr>
                <w:rFonts w:ascii="Arial" w:hAnsi="Arial" w:cs="Arial"/>
                <w:szCs w:val="22"/>
              </w:rPr>
            </w:pPr>
            <w:r w:rsidRPr="00E7471C">
              <w:rPr>
                <w:rFonts w:ascii="Arial" w:hAnsi="Arial" w:cs="Arial"/>
                <w:szCs w:val="22"/>
              </w:rPr>
              <w:t>Tapabocas</w:t>
            </w:r>
          </w:p>
        </w:tc>
        <w:tc>
          <w:tcPr>
            <w:tcW w:w="2834" w:type="dxa"/>
            <w:shd w:val="clear" w:color="auto" w:fill="auto"/>
          </w:tcPr>
          <w:p w14:paraId="5901DC67" w14:textId="77777777" w:rsidR="003242A8" w:rsidRPr="00E7471C" w:rsidRDefault="00983166" w:rsidP="00485B42">
            <w:pPr>
              <w:rPr>
                <w:rFonts w:ascii="Arial" w:hAnsi="Arial" w:cs="Arial"/>
                <w:szCs w:val="22"/>
              </w:rPr>
            </w:pPr>
            <w:r w:rsidRPr="00E7471C">
              <w:rPr>
                <w:rFonts w:ascii="Arial" w:hAnsi="Arial" w:cs="Arial"/>
                <w:szCs w:val="22"/>
              </w:rPr>
              <w:t>14</w:t>
            </w:r>
          </w:p>
          <w:p w14:paraId="37714717" w14:textId="77777777" w:rsidR="00983166" w:rsidRPr="00E7471C" w:rsidRDefault="00983166" w:rsidP="00485B42">
            <w:pPr>
              <w:rPr>
                <w:rFonts w:ascii="Arial" w:hAnsi="Arial" w:cs="Arial"/>
                <w:szCs w:val="22"/>
              </w:rPr>
            </w:pPr>
          </w:p>
        </w:tc>
        <w:tc>
          <w:tcPr>
            <w:tcW w:w="2574" w:type="dxa"/>
            <w:shd w:val="clear" w:color="auto" w:fill="auto"/>
          </w:tcPr>
          <w:p w14:paraId="0FC117DF" w14:textId="77777777" w:rsidR="003242A8" w:rsidRPr="00E7471C" w:rsidRDefault="003242A8" w:rsidP="00485B42">
            <w:pPr>
              <w:rPr>
                <w:rFonts w:ascii="Arial" w:hAnsi="Arial" w:cs="Arial"/>
                <w:szCs w:val="22"/>
              </w:rPr>
            </w:pPr>
            <w:r w:rsidRPr="00E7471C">
              <w:rPr>
                <w:rFonts w:ascii="Arial" w:hAnsi="Arial" w:cs="Arial"/>
                <w:szCs w:val="22"/>
              </w:rPr>
              <w:t>$14,900</w:t>
            </w:r>
          </w:p>
        </w:tc>
        <w:tc>
          <w:tcPr>
            <w:tcW w:w="2000" w:type="dxa"/>
            <w:shd w:val="clear" w:color="auto" w:fill="auto"/>
          </w:tcPr>
          <w:p w14:paraId="7DBD89AB" w14:textId="77777777" w:rsidR="003242A8" w:rsidRPr="00E7471C" w:rsidRDefault="00983166" w:rsidP="00485B42">
            <w:pPr>
              <w:rPr>
                <w:rFonts w:ascii="Arial" w:hAnsi="Arial" w:cs="Arial"/>
                <w:szCs w:val="22"/>
              </w:rPr>
            </w:pPr>
            <w:r w:rsidRPr="00E7471C">
              <w:rPr>
                <w:rFonts w:ascii="Arial" w:hAnsi="Arial" w:cs="Arial"/>
                <w:szCs w:val="22"/>
              </w:rPr>
              <w:t>$208,600</w:t>
            </w:r>
          </w:p>
        </w:tc>
      </w:tr>
      <w:tr w:rsidR="003242A8" w:rsidRPr="00E7471C" w14:paraId="531FFC3B" w14:textId="77777777" w:rsidTr="002235C9">
        <w:tc>
          <w:tcPr>
            <w:tcW w:w="2780" w:type="dxa"/>
            <w:shd w:val="clear" w:color="auto" w:fill="auto"/>
          </w:tcPr>
          <w:p w14:paraId="12F6918E" w14:textId="77777777" w:rsidR="003242A8" w:rsidRPr="00E7471C" w:rsidRDefault="003242A8" w:rsidP="00485B42">
            <w:pPr>
              <w:rPr>
                <w:rFonts w:ascii="Arial" w:hAnsi="Arial" w:cs="Arial"/>
                <w:szCs w:val="22"/>
              </w:rPr>
            </w:pPr>
            <w:r w:rsidRPr="00E7471C">
              <w:rPr>
                <w:rFonts w:ascii="Arial" w:hAnsi="Arial" w:cs="Arial"/>
                <w:szCs w:val="22"/>
              </w:rPr>
              <w:t>Polaina</w:t>
            </w:r>
          </w:p>
        </w:tc>
        <w:tc>
          <w:tcPr>
            <w:tcW w:w="2834" w:type="dxa"/>
            <w:shd w:val="clear" w:color="auto" w:fill="auto"/>
          </w:tcPr>
          <w:p w14:paraId="183AAEA8" w14:textId="77777777" w:rsidR="003242A8" w:rsidRPr="00E7471C" w:rsidRDefault="00983166" w:rsidP="00485B42">
            <w:pPr>
              <w:rPr>
                <w:rFonts w:ascii="Arial" w:hAnsi="Arial" w:cs="Arial"/>
                <w:szCs w:val="22"/>
              </w:rPr>
            </w:pPr>
            <w:r w:rsidRPr="00E7471C">
              <w:rPr>
                <w:rFonts w:ascii="Arial" w:hAnsi="Arial" w:cs="Arial"/>
                <w:szCs w:val="22"/>
              </w:rPr>
              <w:t>25</w:t>
            </w:r>
          </w:p>
          <w:p w14:paraId="1E4B341B" w14:textId="77777777" w:rsidR="00983166" w:rsidRPr="00E7471C" w:rsidRDefault="00983166" w:rsidP="00485B42">
            <w:pPr>
              <w:rPr>
                <w:rFonts w:ascii="Arial" w:hAnsi="Arial" w:cs="Arial"/>
                <w:szCs w:val="22"/>
              </w:rPr>
            </w:pPr>
          </w:p>
        </w:tc>
        <w:tc>
          <w:tcPr>
            <w:tcW w:w="2574" w:type="dxa"/>
            <w:shd w:val="clear" w:color="auto" w:fill="auto"/>
          </w:tcPr>
          <w:p w14:paraId="461AB7D1" w14:textId="77777777" w:rsidR="003242A8" w:rsidRPr="00E7471C" w:rsidRDefault="003242A8" w:rsidP="00485B42">
            <w:pPr>
              <w:rPr>
                <w:rFonts w:ascii="Arial" w:hAnsi="Arial" w:cs="Arial"/>
                <w:szCs w:val="22"/>
              </w:rPr>
            </w:pPr>
            <w:r w:rsidRPr="00E7471C">
              <w:rPr>
                <w:rFonts w:ascii="Arial" w:hAnsi="Arial" w:cs="Arial"/>
                <w:szCs w:val="22"/>
              </w:rPr>
              <w:t>$13,229</w:t>
            </w:r>
          </w:p>
        </w:tc>
        <w:tc>
          <w:tcPr>
            <w:tcW w:w="2000" w:type="dxa"/>
            <w:shd w:val="clear" w:color="auto" w:fill="auto"/>
          </w:tcPr>
          <w:p w14:paraId="0A0A95C2" w14:textId="77777777" w:rsidR="003242A8" w:rsidRPr="00E7471C" w:rsidRDefault="00983166" w:rsidP="00983166">
            <w:pPr>
              <w:rPr>
                <w:rFonts w:ascii="Arial" w:hAnsi="Arial" w:cs="Arial"/>
                <w:szCs w:val="22"/>
              </w:rPr>
            </w:pPr>
            <w:r w:rsidRPr="00E7471C">
              <w:rPr>
                <w:rFonts w:ascii="Arial" w:hAnsi="Arial" w:cs="Arial"/>
                <w:szCs w:val="22"/>
              </w:rPr>
              <w:t>$300,725</w:t>
            </w:r>
          </w:p>
        </w:tc>
      </w:tr>
      <w:tr w:rsidR="003242A8" w:rsidRPr="00E7471C" w14:paraId="2D6001F1" w14:textId="77777777" w:rsidTr="002235C9">
        <w:tc>
          <w:tcPr>
            <w:tcW w:w="2780" w:type="dxa"/>
            <w:shd w:val="clear" w:color="auto" w:fill="auto"/>
          </w:tcPr>
          <w:p w14:paraId="0D1C4B96" w14:textId="77777777" w:rsidR="003242A8" w:rsidRPr="00E7471C" w:rsidRDefault="003242A8" w:rsidP="00485B42">
            <w:pPr>
              <w:rPr>
                <w:rFonts w:ascii="Arial" w:hAnsi="Arial" w:cs="Arial"/>
                <w:szCs w:val="22"/>
              </w:rPr>
            </w:pPr>
            <w:r w:rsidRPr="00E7471C">
              <w:rPr>
                <w:rFonts w:ascii="Arial" w:hAnsi="Arial" w:cs="Arial"/>
                <w:szCs w:val="22"/>
              </w:rPr>
              <w:t>Gorro</w:t>
            </w:r>
          </w:p>
        </w:tc>
        <w:tc>
          <w:tcPr>
            <w:tcW w:w="2834" w:type="dxa"/>
            <w:shd w:val="clear" w:color="auto" w:fill="auto"/>
          </w:tcPr>
          <w:p w14:paraId="118C7F67" w14:textId="77777777" w:rsidR="003242A8" w:rsidRPr="00E7471C" w:rsidRDefault="00983166" w:rsidP="00485B42">
            <w:pPr>
              <w:rPr>
                <w:rFonts w:ascii="Arial" w:hAnsi="Arial" w:cs="Arial"/>
                <w:szCs w:val="22"/>
              </w:rPr>
            </w:pPr>
            <w:r w:rsidRPr="00E7471C">
              <w:rPr>
                <w:rFonts w:ascii="Arial" w:hAnsi="Arial" w:cs="Arial"/>
                <w:szCs w:val="22"/>
              </w:rPr>
              <w:t>25</w:t>
            </w:r>
          </w:p>
          <w:p w14:paraId="560057F3" w14:textId="77777777" w:rsidR="00983166" w:rsidRPr="00E7471C" w:rsidRDefault="00983166" w:rsidP="00485B42">
            <w:pPr>
              <w:rPr>
                <w:rFonts w:ascii="Arial" w:hAnsi="Arial" w:cs="Arial"/>
                <w:szCs w:val="22"/>
              </w:rPr>
            </w:pPr>
          </w:p>
        </w:tc>
        <w:tc>
          <w:tcPr>
            <w:tcW w:w="2574" w:type="dxa"/>
            <w:shd w:val="clear" w:color="auto" w:fill="auto"/>
          </w:tcPr>
          <w:p w14:paraId="663AF4B2" w14:textId="77777777" w:rsidR="003242A8" w:rsidRPr="00E7471C" w:rsidRDefault="003242A8" w:rsidP="00485B42">
            <w:pPr>
              <w:rPr>
                <w:rFonts w:ascii="Arial" w:hAnsi="Arial" w:cs="Arial"/>
                <w:szCs w:val="22"/>
              </w:rPr>
            </w:pPr>
            <w:r w:rsidRPr="00E7471C">
              <w:rPr>
                <w:rFonts w:ascii="Arial" w:hAnsi="Arial" w:cs="Arial"/>
                <w:szCs w:val="22"/>
              </w:rPr>
              <w:t>$635</w:t>
            </w:r>
          </w:p>
        </w:tc>
        <w:tc>
          <w:tcPr>
            <w:tcW w:w="2000" w:type="dxa"/>
            <w:shd w:val="clear" w:color="auto" w:fill="auto"/>
          </w:tcPr>
          <w:p w14:paraId="7ECA2E52" w14:textId="77777777" w:rsidR="00983166" w:rsidRPr="00E7471C" w:rsidRDefault="00983166" w:rsidP="00485B42">
            <w:pPr>
              <w:rPr>
                <w:rFonts w:ascii="Arial" w:hAnsi="Arial" w:cs="Arial"/>
                <w:szCs w:val="22"/>
              </w:rPr>
            </w:pPr>
            <w:r w:rsidRPr="00E7471C">
              <w:rPr>
                <w:rFonts w:ascii="Arial" w:hAnsi="Arial" w:cs="Arial"/>
                <w:szCs w:val="22"/>
              </w:rPr>
              <w:t>$15,875</w:t>
            </w:r>
          </w:p>
        </w:tc>
      </w:tr>
      <w:tr w:rsidR="003242A8" w:rsidRPr="00E7471C" w14:paraId="37EF98DD" w14:textId="77777777" w:rsidTr="002235C9">
        <w:tc>
          <w:tcPr>
            <w:tcW w:w="2780" w:type="dxa"/>
            <w:shd w:val="clear" w:color="auto" w:fill="auto"/>
          </w:tcPr>
          <w:p w14:paraId="573741A8" w14:textId="77777777" w:rsidR="003242A8" w:rsidRPr="00E7471C" w:rsidRDefault="003242A8" w:rsidP="00485B42">
            <w:pPr>
              <w:rPr>
                <w:rFonts w:ascii="Arial" w:hAnsi="Arial" w:cs="Arial"/>
                <w:szCs w:val="22"/>
              </w:rPr>
            </w:pPr>
            <w:r w:rsidRPr="00E7471C">
              <w:rPr>
                <w:rFonts w:ascii="Arial" w:hAnsi="Arial" w:cs="Arial"/>
                <w:szCs w:val="22"/>
              </w:rPr>
              <w:t>Bata</w:t>
            </w:r>
          </w:p>
        </w:tc>
        <w:tc>
          <w:tcPr>
            <w:tcW w:w="2834" w:type="dxa"/>
            <w:shd w:val="clear" w:color="auto" w:fill="auto"/>
          </w:tcPr>
          <w:p w14:paraId="7DDEB254" w14:textId="77777777" w:rsidR="003242A8" w:rsidRPr="00E7471C" w:rsidRDefault="00983166" w:rsidP="00485B42">
            <w:pPr>
              <w:rPr>
                <w:rFonts w:ascii="Arial" w:hAnsi="Arial" w:cs="Arial"/>
                <w:szCs w:val="22"/>
              </w:rPr>
            </w:pPr>
            <w:r w:rsidRPr="00E7471C">
              <w:rPr>
                <w:rFonts w:ascii="Arial" w:hAnsi="Arial" w:cs="Arial"/>
                <w:szCs w:val="22"/>
              </w:rPr>
              <w:t xml:space="preserve">7 </w:t>
            </w:r>
          </w:p>
          <w:p w14:paraId="636C3AB9" w14:textId="77777777" w:rsidR="00983166" w:rsidRPr="00E7471C" w:rsidRDefault="00983166" w:rsidP="00485B42">
            <w:pPr>
              <w:rPr>
                <w:rFonts w:ascii="Arial" w:hAnsi="Arial" w:cs="Arial"/>
                <w:szCs w:val="22"/>
              </w:rPr>
            </w:pPr>
          </w:p>
        </w:tc>
        <w:tc>
          <w:tcPr>
            <w:tcW w:w="2574" w:type="dxa"/>
            <w:shd w:val="clear" w:color="auto" w:fill="auto"/>
          </w:tcPr>
          <w:p w14:paraId="4A15AEF0" w14:textId="77777777" w:rsidR="003242A8" w:rsidRPr="00E7471C" w:rsidRDefault="003242A8" w:rsidP="00485B42">
            <w:pPr>
              <w:rPr>
                <w:rFonts w:ascii="Arial" w:hAnsi="Arial" w:cs="Arial"/>
                <w:szCs w:val="22"/>
              </w:rPr>
            </w:pPr>
            <w:r w:rsidRPr="00E7471C">
              <w:rPr>
                <w:rFonts w:ascii="Arial" w:hAnsi="Arial" w:cs="Arial"/>
                <w:szCs w:val="22"/>
              </w:rPr>
              <w:t>$1</w:t>
            </w:r>
            <w:r w:rsidR="00983166" w:rsidRPr="00E7471C">
              <w:rPr>
                <w:rFonts w:ascii="Arial" w:hAnsi="Arial" w:cs="Arial"/>
                <w:szCs w:val="22"/>
              </w:rPr>
              <w:t>,</w:t>
            </w:r>
            <w:r w:rsidRPr="00E7471C">
              <w:rPr>
                <w:rFonts w:ascii="Arial" w:hAnsi="Arial" w:cs="Arial"/>
                <w:szCs w:val="22"/>
              </w:rPr>
              <w:t>045</w:t>
            </w:r>
          </w:p>
        </w:tc>
        <w:tc>
          <w:tcPr>
            <w:tcW w:w="2000" w:type="dxa"/>
            <w:shd w:val="clear" w:color="auto" w:fill="auto"/>
          </w:tcPr>
          <w:p w14:paraId="3CE4FDF6" w14:textId="77777777" w:rsidR="003242A8" w:rsidRPr="00E7471C" w:rsidRDefault="00983166" w:rsidP="00485B42">
            <w:pPr>
              <w:rPr>
                <w:rFonts w:ascii="Arial" w:hAnsi="Arial" w:cs="Arial"/>
                <w:szCs w:val="22"/>
              </w:rPr>
            </w:pPr>
            <w:r w:rsidRPr="00E7471C">
              <w:rPr>
                <w:rFonts w:ascii="Arial" w:hAnsi="Arial" w:cs="Arial"/>
                <w:szCs w:val="22"/>
              </w:rPr>
              <w:t>$7,315</w:t>
            </w:r>
          </w:p>
        </w:tc>
      </w:tr>
      <w:tr w:rsidR="002235C9" w:rsidRPr="00E7471C" w14:paraId="43FBDAAD" w14:textId="77777777" w:rsidTr="002235C9">
        <w:tc>
          <w:tcPr>
            <w:tcW w:w="8188" w:type="dxa"/>
            <w:gridSpan w:val="3"/>
            <w:shd w:val="clear" w:color="auto" w:fill="auto"/>
          </w:tcPr>
          <w:p w14:paraId="7DC82F99" w14:textId="77777777" w:rsidR="002235C9" w:rsidRPr="002235C9" w:rsidRDefault="002235C9" w:rsidP="002235C9">
            <w:pPr>
              <w:spacing w:line="276" w:lineRule="auto"/>
              <w:jc w:val="both"/>
              <w:rPr>
                <w:rFonts w:ascii="Arial" w:hAnsi="Arial" w:cs="Arial"/>
                <w:b/>
              </w:rPr>
            </w:pPr>
            <w:r w:rsidRPr="002235C9">
              <w:rPr>
                <w:rFonts w:ascii="Arial" w:hAnsi="Arial" w:cs="Arial"/>
                <w:b/>
              </w:rPr>
              <w:t>TOTAL DE GASTOS EN ELEMENTOS DE PROTECCIÓN PERSONAL</w:t>
            </w:r>
          </w:p>
          <w:p w14:paraId="03D6EE35" w14:textId="77777777" w:rsidR="002235C9" w:rsidRPr="002235C9" w:rsidRDefault="002235C9" w:rsidP="00485B42">
            <w:pPr>
              <w:rPr>
                <w:rFonts w:ascii="Arial" w:hAnsi="Arial" w:cs="Arial"/>
                <w:b/>
                <w:szCs w:val="22"/>
              </w:rPr>
            </w:pPr>
          </w:p>
        </w:tc>
        <w:tc>
          <w:tcPr>
            <w:tcW w:w="2000" w:type="dxa"/>
            <w:shd w:val="clear" w:color="auto" w:fill="auto"/>
          </w:tcPr>
          <w:p w14:paraId="677D10D6" w14:textId="77777777" w:rsidR="002235C9" w:rsidRPr="002235C9" w:rsidRDefault="002235C9" w:rsidP="00485B42">
            <w:pPr>
              <w:rPr>
                <w:rFonts w:ascii="Arial" w:hAnsi="Arial" w:cs="Arial"/>
                <w:b/>
                <w:szCs w:val="22"/>
              </w:rPr>
            </w:pPr>
            <w:r w:rsidRPr="002235C9">
              <w:rPr>
                <w:rFonts w:ascii="Arial" w:hAnsi="Arial" w:cs="Arial"/>
                <w:b/>
                <w:szCs w:val="22"/>
              </w:rPr>
              <w:t>$ 604,515</w:t>
            </w:r>
          </w:p>
        </w:tc>
      </w:tr>
    </w:tbl>
    <w:p w14:paraId="3000FF22" w14:textId="77777777" w:rsidR="003242A8" w:rsidRDefault="003242A8" w:rsidP="00485B42">
      <w:pPr>
        <w:rPr>
          <w:rFonts w:ascii="Arial" w:hAnsi="Arial" w:cs="Arial"/>
          <w:szCs w:val="22"/>
        </w:rPr>
      </w:pPr>
    </w:p>
    <w:p w14:paraId="31487E7D" w14:textId="77777777" w:rsidR="002235C9" w:rsidRDefault="002235C9" w:rsidP="00485B42">
      <w:pPr>
        <w:rPr>
          <w:rFonts w:ascii="Arial" w:hAnsi="Arial" w:cs="Arial"/>
          <w:szCs w:val="22"/>
        </w:rPr>
      </w:pPr>
    </w:p>
    <w:p w14:paraId="452951A9" w14:textId="77777777" w:rsidR="002235C9" w:rsidRPr="002235C9" w:rsidRDefault="002235C9" w:rsidP="002235C9">
      <w:pPr>
        <w:numPr>
          <w:ilvl w:val="0"/>
          <w:numId w:val="37"/>
        </w:numPr>
        <w:rPr>
          <w:rFonts w:ascii="Arial" w:hAnsi="Arial" w:cs="Arial"/>
          <w:b/>
          <w:bCs/>
          <w:szCs w:val="22"/>
        </w:rPr>
      </w:pPr>
      <w:r w:rsidRPr="002235C9">
        <w:rPr>
          <w:rFonts w:ascii="Arial" w:hAnsi="Arial" w:cs="Arial"/>
          <w:b/>
          <w:bCs/>
          <w:szCs w:val="22"/>
        </w:rPr>
        <w:t>TOTAL DE EGRESO SEMANAL Y MENSUAL DEL SERVICIO DE VACUNACIÓN</w:t>
      </w:r>
    </w:p>
    <w:p w14:paraId="5D2E8879" w14:textId="77777777" w:rsidR="002235C9" w:rsidRDefault="002235C9" w:rsidP="00485B42">
      <w:pPr>
        <w:rPr>
          <w:rFonts w:ascii="Arial" w:hAnsi="Arial" w:cs="Arial"/>
          <w:szCs w:val="22"/>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3695"/>
        <w:gridCol w:w="2891"/>
      </w:tblGrid>
      <w:tr w:rsidR="00F745A6" w:rsidRPr="004F4A19" w14:paraId="64E0DDDF" w14:textId="77777777" w:rsidTr="004F4A19">
        <w:trPr>
          <w:trHeight w:val="736"/>
        </w:trPr>
        <w:tc>
          <w:tcPr>
            <w:tcW w:w="3726" w:type="dxa"/>
            <w:shd w:val="clear" w:color="auto" w:fill="auto"/>
          </w:tcPr>
          <w:p w14:paraId="5D36801E" w14:textId="77777777" w:rsidR="00F745A6" w:rsidRPr="004F4A19" w:rsidRDefault="00F745A6" w:rsidP="004F4A19">
            <w:pPr>
              <w:spacing w:line="276" w:lineRule="auto"/>
              <w:jc w:val="center"/>
              <w:rPr>
                <w:rFonts w:ascii="Arial" w:hAnsi="Arial" w:cs="Arial"/>
                <w:b/>
              </w:rPr>
            </w:pPr>
            <w:r w:rsidRPr="004F4A19">
              <w:rPr>
                <w:rFonts w:ascii="Arial" w:hAnsi="Arial" w:cs="Arial"/>
                <w:b/>
              </w:rPr>
              <w:t>INSUMOS</w:t>
            </w:r>
          </w:p>
          <w:p w14:paraId="0EDDE9E6" w14:textId="77777777" w:rsidR="00F745A6" w:rsidRPr="004F4A19" w:rsidRDefault="00F745A6" w:rsidP="004F4A19">
            <w:pPr>
              <w:spacing w:line="276" w:lineRule="auto"/>
              <w:jc w:val="both"/>
              <w:rPr>
                <w:rFonts w:ascii="Arial" w:hAnsi="Arial" w:cs="Arial"/>
                <w:bCs/>
              </w:rPr>
            </w:pPr>
          </w:p>
        </w:tc>
        <w:tc>
          <w:tcPr>
            <w:tcW w:w="3695" w:type="dxa"/>
            <w:shd w:val="clear" w:color="auto" w:fill="auto"/>
          </w:tcPr>
          <w:p w14:paraId="7262DEB7" w14:textId="77777777" w:rsidR="00F745A6" w:rsidRPr="004F4A19" w:rsidRDefault="00F745A6" w:rsidP="00485B42">
            <w:pPr>
              <w:rPr>
                <w:rFonts w:ascii="Arial" w:hAnsi="Arial" w:cs="Arial"/>
                <w:b/>
              </w:rPr>
            </w:pPr>
            <w:r w:rsidRPr="004F4A19">
              <w:rPr>
                <w:rFonts w:ascii="Arial" w:hAnsi="Arial" w:cs="Arial"/>
                <w:b/>
              </w:rPr>
              <w:t>TOTAL DE GASTOS SEMANAL</w:t>
            </w:r>
          </w:p>
        </w:tc>
        <w:tc>
          <w:tcPr>
            <w:tcW w:w="2891" w:type="dxa"/>
            <w:shd w:val="clear" w:color="auto" w:fill="auto"/>
          </w:tcPr>
          <w:p w14:paraId="5606FB3B" w14:textId="77777777" w:rsidR="00F745A6" w:rsidRPr="004F4A19" w:rsidRDefault="00F745A6" w:rsidP="00485B42">
            <w:pPr>
              <w:rPr>
                <w:rFonts w:ascii="Arial" w:hAnsi="Arial" w:cs="Arial"/>
                <w:b/>
              </w:rPr>
            </w:pPr>
            <w:r w:rsidRPr="004F4A19">
              <w:rPr>
                <w:rFonts w:ascii="Arial" w:hAnsi="Arial" w:cs="Arial"/>
                <w:b/>
              </w:rPr>
              <w:t>TOTAL DE GASTOS MENSUAL</w:t>
            </w:r>
          </w:p>
        </w:tc>
      </w:tr>
      <w:tr w:rsidR="00F745A6" w:rsidRPr="004F4A19" w14:paraId="5DCCA609" w14:textId="77777777" w:rsidTr="004F4A19">
        <w:trPr>
          <w:trHeight w:val="562"/>
        </w:trPr>
        <w:tc>
          <w:tcPr>
            <w:tcW w:w="3726" w:type="dxa"/>
            <w:shd w:val="clear" w:color="auto" w:fill="auto"/>
          </w:tcPr>
          <w:p w14:paraId="21ACB33E" w14:textId="77777777" w:rsidR="00F745A6" w:rsidRPr="004F4A19" w:rsidRDefault="00F745A6" w:rsidP="004F4A19">
            <w:pPr>
              <w:spacing w:line="276" w:lineRule="auto"/>
              <w:jc w:val="both"/>
              <w:rPr>
                <w:rFonts w:ascii="Arial" w:hAnsi="Arial" w:cs="Arial"/>
                <w:bCs/>
              </w:rPr>
            </w:pPr>
            <w:r w:rsidRPr="004F4A19">
              <w:rPr>
                <w:rFonts w:ascii="Arial" w:hAnsi="Arial" w:cs="Arial"/>
                <w:bCs/>
              </w:rPr>
              <w:t>Total de gastos en farmacia semanal</w:t>
            </w:r>
          </w:p>
        </w:tc>
        <w:tc>
          <w:tcPr>
            <w:tcW w:w="3695" w:type="dxa"/>
            <w:shd w:val="clear" w:color="auto" w:fill="auto"/>
          </w:tcPr>
          <w:p w14:paraId="79651555" w14:textId="77777777" w:rsidR="00F745A6" w:rsidRPr="004F4A19" w:rsidRDefault="00F745A6" w:rsidP="004F4A19">
            <w:pPr>
              <w:jc w:val="center"/>
              <w:rPr>
                <w:rFonts w:ascii="Arial" w:hAnsi="Arial" w:cs="Arial"/>
                <w:bCs/>
                <w:szCs w:val="22"/>
              </w:rPr>
            </w:pPr>
            <w:r w:rsidRPr="004F4A19">
              <w:rPr>
                <w:rFonts w:ascii="Arial" w:hAnsi="Arial" w:cs="Arial"/>
                <w:bCs/>
              </w:rPr>
              <w:t>$ 1,003,980</w:t>
            </w:r>
          </w:p>
        </w:tc>
        <w:tc>
          <w:tcPr>
            <w:tcW w:w="2891" w:type="dxa"/>
            <w:shd w:val="clear" w:color="auto" w:fill="auto"/>
          </w:tcPr>
          <w:p w14:paraId="35F0467B" w14:textId="77777777" w:rsidR="00F745A6" w:rsidRPr="004F4A19" w:rsidRDefault="00F745A6" w:rsidP="004F4A19">
            <w:pPr>
              <w:jc w:val="center"/>
              <w:rPr>
                <w:rFonts w:ascii="Arial" w:hAnsi="Arial" w:cs="Arial"/>
                <w:b/>
              </w:rPr>
            </w:pPr>
            <w:r w:rsidRPr="004F4A19">
              <w:rPr>
                <w:rFonts w:ascii="Arial" w:hAnsi="Arial" w:cs="Arial"/>
                <w:b/>
              </w:rPr>
              <w:t>$4,015,920</w:t>
            </w:r>
          </w:p>
        </w:tc>
      </w:tr>
      <w:tr w:rsidR="00F745A6" w:rsidRPr="004F4A19" w14:paraId="671DD7B7" w14:textId="77777777" w:rsidTr="004F4A19">
        <w:trPr>
          <w:trHeight w:val="803"/>
        </w:trPr>
        <w:tc>
          <w:tcPr>
            <w:tcW w:w="3726" w:type="dxa"/>
            <w:shd w:val="clear" w:color="auto" w:fill="auto"/>
          </w:tcPr>
          <w:p w14:paraId="0F0AA0CE" w14:textId="77777777" w:rsidR="00F745A6" w:rsidRPr="004F4A19" w:rsidRDefault="00F745A6" w:rsidP="004F4A19">
            <w:pPr>
              <w:spacing w:line="276" w:lineRule="auto"/>
              <w:jc w:val="both"/>
              <w:rPr>
                <w:rFonts w:ascii="Arial" w:hAnsi="Arial" w:cs="Arial"/>
                <w:bCs/>
              </w:rPr>
            </w:pPr>
            <w:r w:rsidRPr="004F4A19">
              <w:rPr>
                <w:rFonts w:ascii="Arial" w:hAnsi="Arial" w:cs="Arial"/>
                <w:bCs/>
              </w:rPr>
              <w:t>Total de gastos en almacén semanal</w:t>
            </w:r>
          </w:p>
          <w:p w14:paraId="25C7CA24" w14:textId="77777777" w:rsidR="00F745A6" w:rsidRPr="004F4A19" w:rsidRDefault="00F745A6" w:rsidP="00485B42">
            <w:pPr>
              <w:rPr>
                <w:rFonts w:ascii="Arial" w:hAnsi="Arial" w:cs="Arial"/>
                <w:szCs w:val="22"/>
              </w:rPr>
            </w:pPr>
          </w:p>
        </w:tc>
        <w:tc>
          <w:tcPr>
            <w:tcW w:w="3695" w:type="dxa"/>
            <w:shd w:val="clear" w:color="auto" w:fill="auto"/>
          </w:tcPr>
          <w:p w14:paraId="7CA28F9B" w14:textId="77777777" w:rsidR="00F745A6" w:rsidRPr="004F4A19" w:rsidRDefault="00F745A6" w:rsidP="004F4A19">
            <w:pPr>
              <w:jc w:val="center"/>
              <w:rPr>
                <w:rFonts w:ascii="Arial" w:hAnsi="Arial" w:cs="Arial"/>
                <w:bCs/>
                <w:szCs w:val="22"/>
              </w:rPr>
            </w:pPr>
            <w:r w:rsidRPr="004F4A19">
              <w:rPr>
                <w:rFonts w:ascii="Arial" w:hAnsi="Arial" w:cs="Arial"/>
                <w:bCs/>
              </w:rPr>
              <w:t>$ 260,226</w:t>
            </w:r>
          </w:p>
        </w:tc>
        <w:tc>
          <w:tcPr>
            <w:tcW w:w="2891" w:type="dxa"/>
            <w:shd w:val="clear" w:color="auto" w:fill="auto"/>
          </w:tcPr>
          <w:p w14:paraId="036C26EC" w14:textId="77777777" w:rsidR="00F745A6" w:rsidRPr="004F4A19" w:rsidRDefault="00F745A6" w:rsidP="004F4A19">
            <w:pPr>
              <w:jc w:val="center"/>
              <w:rPr>
                <w:rFonts w:ascii="Arial" w:hAnsi="Arial" w:cs="Arial"/>
                <w:b/>
              </w:rPr>
            </w:pPr>
            <w:r w:rsidRPr="004F4A19">
              <w:rPr>
                <w:rFonts w:ascii="Arial" w:hAnsi="Arial" w:cs="Arial"/>
                <w:b/>
              </w:rPr>
              <w:t>$1,040,904</w:t>
            </w:r>
          </w:p>
        </w:tc>
      </w:tr>
      <w:tr w:rsidR="00F745A6" w:rsidRPr="004F4A19" w14:paraId="56F7893E" w14:textId="77777777" w:rsidTr="004F4A19">
        <w:trPr>
          <w:trHeight w:val="1084"/>
        </w:trPr>
        <w:tc>
          <w:tcPr>
            <w:tcW w:w="3726" w:type="dxa"/>
            <w:shd w:val="clear" w:color="auto" w:fill="auto"/>
          </w:tcPr>
          <w:p w14:paraId="7EE97938" w14:textId="77777777" w:rsidR="00F745A6" w:rsidRPr="004F4A19" w:rsidRDefault="00F745A6" w:rsidP="004F4A19">
            <w:pPr>
              <w:spacing w:line="276" w:lineRule="auto"/>
              <w:jc w:val="both"/>
              <w:rPr>
                <w:rFonts w:ascii="Arial" w:hAnsi="Arial" w:cs="Arial"/>
                <w:bCs/>
              </w:rPr>
            </w:pPr>
            <w:r w:rsidRPr="004F4A19">
              <w:rPr>
                <w:rFonts w:ascii="Arial" w:hAnsi="Arial" w:cs="Arial"/>
                <w:bCs/>
              </w:rPr>
              <w:t>Total de gastos en elementos de protección personal</w:t>
            </w:r>
          </w:p>
          <w:p w14:paraId="5DDC4F34" w14:textId="77777777" w:rsidR="00F745A6" w:rsidRPr="004F4A19" w:rsidRDefault="00F745A6" w:rsidP="00F745A6">
            <w:pPr>
              <w:rPr>
                <w:rFonts w:ascii="Arial" w:hAnsi="Arial" w:cs="Arial"/>
                <w:szCs w:val="22"/>
              </w:rPr>
            </w:pPr>
          </w:p>
        </w:tc>
        <w:tc>
          <w:tcPr>
            <w:tcW w:w="3695" w:type="dxa"/>
            <w:shd w:val="clear" w:color="auto" w:fill="auto"/>
          </w:tcPr>
          <w:p w14:paraId="67D77373" w14:textId="77777777" w:rsidR="00F745A6" w:rsidRPr="004F4A19" w:rsidRDefault="00F745A6" w:rsidP="004F4A19">
            <w:pPr>
              <w:jc w:val="center"/>
              <w:rPr>
                <w:rFonts w:ascii="Arial" w:hAnsi="Arial" w:cs="Arial"/>
                <w:bCs/>
                <w:szCs w:val="22"/>
              </w:rPr>
            </w:pPr>
            <w:r w:rsidRPr="004F4A19">
              <w:rPr>
                <w:rFonts w:ascii="Arial" w:hAnsi="Arial" w:cs="Arial"/>
                <w:bCs/>
                <w:szCs w:val="22"/>
              </w:rPr>
              <w:t>$ 604,515</w:t>
            </w:r>
          </w:p>
        </w:tc>
        <w:tc>
          <w:tcPr>
            <w:tcW w:w="2891" w:type="dxa"/>
            <w:shd w:val="clear" w:color="auto" w:fill="auto"/>
          </w:tcPr>
          <w:p w14:paraId="4F7502C1" w14:textId="77777777" w:rsidR="00F745A6" w:rsidRPr="004F4A19" w:rsidRDefault="00F745A6" w:rsidP="004F4A19">
            <w:pPr>
              <w:jc w:val="center"/>
              <w:rPr>
                <w:rFonts w:ascii="Arial" w:hAnsi="Arial" w:cs="Arial"/>
                <w:b/>
                <w:szCs w:val="22"/>
              </w:rPr>
            </w:pPr>
            <w:r w:rsidRPr="004F4A19">
              <w:rPr>
                <w:rFonts w:ascii="Arial" w:hAnsi="Arial" w:cs="Arial"/>
                <w:b/>
                <w:szCs w:val="22"/>
              </w:rPr>
              <w:t>$2,418,060</w:t>
            </w:r>
          </w:p>
        </w:tc>
      </w:tr>
      <w:tr w:rsidR="00F745A6" w:rsidRPr="004F4A19" w14:paraId="434A229A" w14:textId="77777777" w:rsidTr="004F4A19">
        <w:trPr>
          <w:trHeight w:val="1084"/>
        </w:trPr>
        <w:tc>
          <w:tcPr>
            <w:tcW w:w="3726" w:type="dxa"/>
            <w:shd w:val="clear" w:color="auto" w:fill="auto"/>
          </w:tcPr>
          <w:p w14:paraId="7158F546" w14:textId="77777777" w:rsidR="00F745A6" w:rsidRPr="004F4A19" w:rsidRDefault="00F745A6" w:rsidP="004F4A19">
            <w:pPr>
              <w:spacing w:line="276" w:lineRule="auto"/>
              <w:jc w:val="both"/>
              <w:rPr>
                <w:rFonts w:ascii="Arial" w:hAnsi="Arial" w:cs="Arial"/>
                <w:b/>
              </w:rPr>
            </w:pPr>
            <w:r w:rsidRPr="004F4A19">
              <w:rPr>
                <w:rFonts w:ascii="Arial" w:hAnsi="Arial" w:cs="Arial"/>
                <w:b/>
              </w:rPr>
              <w:t xml:space="preserve">TOTAL DE INSUMOS INTRAHOSPITALARIO </w:t>
            </w:r>
          </w:p>
        </w:tc>
        <w:tc>
          <w:tcPr>
            <w:tcW w:w="3695" w:type="dxa"/>
            <w:shd w:val="clear" w:color="auto" w:fill="auto"/>
          </w:tcPr>
          <w:p w14:paraId="7CC671E4" w14:textId="77777777" w:rsidR="00F745A6" w:rsidRPr="004F4A19" w:rsidRDefault="00F745A6" w:rsidP="004F4A19">
            <w:pPr>
              <w:jc w:val="center"/>
              <w:rPr>
                <w:rFonts w:ascii="Arial" w:hAnsi="Arial" w:cs="Arial"/>
                <w:b/>
                <w:szCs w:val="22"/>
              </w:rPr>
            </w:pPr>
            <w:r w:rsidRPr="004F4A19">
              <w:rPr>
                <w:rFonts w:ascii="Arial" w:hAnsi="Arial" w:cs="Arial"/>
                <w:b/>
                <w:szCs w:val="22"/>
              </w:rPr>
              <w:t>$1,868,721</w:t>
            </w:r>
          </w:p>
        </w:tc>
        <w:tc>
          <w:tcPr>
            <w:tcW w:w="2891" w:type="dxa"/>
            <w:shd w:val="clear" w:color="auto" w:fill="auto"/>
          </w:tcPr>
          <w:p w14:paraId="640C3495" w14:textId="77777777" w:rsidR="00F745A6" w:rsidRPr="004F4A19" w:rsidRDefault="00F745A6" w:rsidP="004F4A19">
            <w:pPr>
              <w:jc w:val="center"/>
              <w:rPr>
                <w:rFonts w:ascii="Arial" w:hAnsi="Arial" w:cs="Arial"/>
                <w:b/>
                <w:szCs w:val="22"/>
              </w:rPr>
            </w:pPr>
            <w:r w:rsidRPr="004F4A19">
              <w:rPr>
                <w:rFonts w:ascii="Arial" w:hAnsi="Arial" w:cs="Arial"/>
                <w:b/>
                <w:szCs w:val="22"/>
              </w:rPr>
              <w:t>7,474,884</w:t>
            </w:r>
          </w:p>
        </w:tc>
      </w:tr>
    </w:tbl>
    <w:p w14:paraId="0E1E4C0F" w14:textId="77777777" w:rsidR="002235C9" w:rsidRDefault="002235C9" w:rsidP="00485B42">
      <w:pPr>
        <w:rPr>
          <w:rFonts w:ascii="Arial" w:hAnsi="Arial" w:cs="Arial"/>
          <w:szCs w:val="22"/>
        </w:rPr>
      </w:pPr>
    </w:p>
    <w:p w14:paraId="3B589452" w14:textId="77777777" w:rsidR="00B45AA0" w:rsidRDefault="00B45AA0" w:rsidP="00485B42">
      <w:pPr>
        <w:rPr>
          <w:rFonts w:ascii="Arial" w:hAnsi="Arial" w:cs="Arial"/>
          <w:szCs w:val="22"/>
        </w:rPr>
      </w:pPr>
    </w:p>
    <w:p w14:paraId="503EE275" w14:textId="77777777" w:rsidR="00B45AA0" w:rsidRDefault="00B45AA0" w:rsidP="00485B42">
      <w:pPr>
        <w:rPr>
          <w:rFonts w:ascii="Arial" w:hAnsi="Arial" w:cs="Arial"/>
          <w:szCs w:val="22"/>
        </w:rPr>
      </w:pPr>
    </w:p>
    <w:p w14:paraId="17828616" w14:textId="77777777" w:rsidR="00B45AA0" w:rsidRDefault="00B45AA0" w:rsidP="00485B42">
      <w:pPr>
        <w:rPr>
          <w:rFonts w:ascii="Arial" w:hAnsi="Arial" w:cs="Arial"/>
          <w:szCs w:val="22"/>
        </w:rPr>
      </w:pPr>
    </w:p>
    <w:p w14:paraId="055EBCD5" w14:textId="77777777" w:rsidR="00B45AA0" w:rsidRDefault="00B45AA0" w:rsidP="00485B42">
      <w:pPr>
        <w:rPr>
          <w:rFonts w:ascii="Arial" w:hAnsi="Arial" w:cs="Arial"/>
          <w:szCs w:val="22"/>
        </w:rPr>
      </w:pPr>
    </w:p>
    <w:p w14:paraId="1E7EEBC2" w14:textId="77777777" w:rsidR="00B45AA0" w:rsidRDefault="00B45AA0" w:rsidP="00485B42">
      <w:pPr>
        <w:rPr>
          <w:rFonts w:ascii="Arial" w:hAnsi="Arial" w:cs="Arial"/>
          <w:szCs w:val="22"/>
        </w:rPr>
      </w:pPr>
    </w:p>
    <w:p w14:paraId="062723AF" w14:textId="77777777" w:rsidR="00B45AA0" w:rsidRPr="005F08C1" w:rsidRDefault="005F08C1" w:rsidP="005F08C1">
      <w:pPr>
        <w:jc w:val="center"/>
        <w:rPr>
          <w:rFonts w:ascii="Arial" w:hAnsi="Arial" w:cs="Arial"/>
          <w:b/>
          <w:bCs/>
          <w:szCs w:val="22"/>
        </w:rPr>
      </w:pPr>
      <w:r w:rsidRPr="005F08C1">
        <w:rPr>
          <w:rFonts w:ascii="Arial" w:hAnsi="Arial" w:cs="Arial"/>
          <w:b/>
          <w:bCs/>
          <w:szCs w:val="22"/>
        </w:rPr>
        <w:lastRenderedPageBreak/>
        <w:t>ACTIVIDADES POR COMPONENTES</w:t>
      </w:r>
    </w:p>
    <w:p w14:paraId="26909883" w14:textId="77777777" w:rsidR="00B45AA0" w:rsidRDefault="00B45AA0" w:rsidP="00B45AA0">
      <w:pPr>
        <w:rPr>
          <w:rFonts w:ascii="Arial" w:hAnsi="Arial" w:cs="Arial"/>
          <w:b/>
          <w:bCs/>
          <w:szCs w:val="22"/>
        </w:rPr>
      </w:pPr>
    </w:p>
    <w:tbl>
      <w:tblPr>
        <w:tblW w:w="9493" w:type="dxa"/>
        <w:tblInd w:w="75" w:type="dxa"/>
        <w:tblCellMar>
          <w:left w:w="70" w:type="dxa"/>
          <w:right w:w="70" w:type="dxa"/>
        </w:tblCellMar>
        <w:tblLook w:val="04A0" w:firstRow="1" w:lastRow="0" w:firstColumn="1" w:lastColumn="0" w:noHBand="0" w:noVBand="1"/>
      </w:tblPr>
      <w:tblGrid>
        <w:gridCol w:w="9493"/>
      </w:tblGrid>
      <w:tr w:rsidR="00B45AA0" w14:paraId="36DA40EB" w14:textId="77777777" w:rsidTr="009B69D8">
        <w:trPr>
          <w:trHeight w:val="300"/>
        </w:trPr>
        <w:tc>
          <w:tcPr>
            <w:tcW w:w="9493"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1437AC50" w14:textId="77777777" w:rsidR="00B45AA0" w:rsidRDefault="00B45AA0" w:rsidP="009B69D8">
            <w:pPr>
              <w:rPr>
                <w:rFonts w:ascii="Arial" w:hAnsi="Arial" w:cs="Arial"/>
                <w:b/>
                <w:bCs/>
                <w:sz w:val="18"/>
                <w:szCs w:val="18"/>
                <w:lang w:val="es-CO" w:eastAsia="es-CO"/>
              </w:rPr>
            </w:pPr>
            <w:proofErr w:type="spellStart"/>
            <w:r>
              <w:rPr>
                <w:rFonts w:ascii="Arial" w:hAnsi="Arial" w:cs="Arial"/>
                <w:b/>
                <w:bCs/>
                <w:sz w:val="18"/>
                <w:szCs w:val="18"/>
              </w:rPr>
              <w:t>ITEM</w:t>
            </w:r>
            <w:proofErr w:type="spellEnd"/>
            <w:r>
              <w:rPr>
                <w:rFonts w:ascii="Arial" w:hAnsi="Arial" w:cs="Arial"/>
                <w:b/>
                <w:bCs/>
                <w:sz w:val="18"/>
                <w:szCs w:val="18"/>
              </w:rPr>
              <w:t xml:space="preserve">: ACTORES </w:t>
            </w:r>
          </w:p>
        </w:tc>
      </w:tr>
      <w:tr w:rsidR="00B45AA0" w14:paraId="11C9E97D"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6DF958A0" w14:textId="77777777" w:rsidR="00B45AA0" w:rsidRDefault="00B45AA0" w:rsidP="009B69D8">
            <w:pPr>
              <w:rPr>
                <w:rFonts w:ascii="Arial" w:hAnsi="Arial" w:cs="Arial"/>
                <w:sz w:val="20"/>
                <w:szCs w:val="20"/>
              </w:rPr>
            </w:pPr>
            <w:r>
              <w:rPr>
                <w:rFonts w:ascii="Arial" w:hAnsi="Arial" w:cs="Arial"/>
                <w:sz w:val="20"/>
                <w:szCs w:val="20"/>
              </w:rPr>
              <w:t xml:space="preserve">Capacitación por SENA y Ministerio de Salud </w:t>
            </w:r>
          </w:p>
        </w:tc>
      </w:tr>
      <w:tr w:rsidR="00B45AA0" w14:paraId="0185E59A"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0A0F2187" w14:textId="77777777" w:rsidR="00B45AA0" w:rsidRDefault="00B45AA0" w:rsidP="009B69D8">
            <w:pPr>
              <w:rPr>
                <w:rFonts w:ascii="Arial" w:hAnsi="Arial" w:cs="Arial"/>
                <w:sz w:val="20"/>
                <w:szCs w:val="20"/>
              </w:rPr>
            </w:pPr>
            <w:r>
              <w:rPr>
                <w:rFonts w:ascii="Arial" w:hAnsi="Arial" w:cs="Arial"/>
                <w:sz w:val="20"/>
                <w:szCs w:val="20"/>
              </w:rPr>
              <w:t xml:space="preserve">Ficha técnica de vacuna </w:t>
            </w:r>
            <w:proofErr w:type="spellStart"/>
            <w:r>
              <w:rPr>
                <w:rFonts w:ascii="Arial" w:hAnsi="Arial" w:cs="Arial"/>
                <w:sz w:val="20"/>
                <w:szCs w:val="20"/>
              </w:rPr>
              <w:t>Sinovac</w:t>
            </w:r>
            <w:proofErr w:type="spellEnd"/>
            <w:r>
              <w:rPr>
                <w:rFonts w:ascii="Arial" w:hAnsi="Arial" w:cs="Arial"/>
                <w:sz w:val="20"/>
                <w:szCs w:val="20"/>
              </w:rPr>
              <w:t xml:space="preserve"> y Pfizer</w:t>
            </w:r>
          </w:p>
        </w:tc>
      </w:tr>
      <w:tr w:rsidR="00B45AA0" w14:paraId="305BFBF1"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08C60935" w14:textId="77777777" w:rsidR="00B45AA0" w:rsidRDefault="00B45AA0" w:rsidP="009B69D8">
            <w:pPr>
              <w:rPr>
                <w:rFonts w:ascii="Arial" w:hAnsi="Arial" w:cs="Arial"/>
                <w:sz w:val="20"/>
                <w:szCs w:val="20"/>
              </w:rPr>
            </w:pPr>
            <w:r>
              <w:rPr>
                <w:rFonts w:ascii="Arial" w:hAnsi="Arial" w:cs="Arial"/>
                <w:sz w:val="20"/>
                <w:szCs w:val="20"/>
              </w:rPr>
              <w:t xml:space="preserve">Generalidades de vacunación </w:t>
            </w:r>
          </w:p>
        </w:tc>
      </w:tr>
      <w:tr w:rsidR="00B45AA0" w14:paraId="61A2DF47"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53DD08AE" w14:textId="77777777" w:rsidR="00B45AA0" w:rsidRDefault="00B45AA0" w:rsidP="009B69D8">
            <w:pPr>
              <w:rPr>
                <w:rFonts w:ascii="Arial" w:hAnsi="Arial" w:cs="Arial"/>
                <w:sz w:val="20"/>
                <w:szCs w:val="20"/>
              </w:rPr>
            </w:pPr>
            <w:r>
              <w:rPr>
                <w:rFonts w:ascii="Arial" w:hAnsi="Arial" w:cs="Arial"/>
                <w:sz w:val="20"/>
                <w:szCs w:val="20"/>
              </w:rPr>
              <w:t>Socialización capacitación - farmacovigilancia</w:t>
            </w:r>
          </w:p>
        </w:tc>
      </w:tr>
      <w:tr w:rsidR="00B45AA0" w14:paraId="38357339"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405C83B4" w14:textId="77777777" w:rsidR="00B45AA0" w:rsidRDefault="00B45AA0" w:rsidP="009B69D8">
            <w:pPr>
              <w:rPr>
                <w:rFonts w:ascii="Arial" w:hAnsi="Arial" w:cs="Arial"/>
                <w:sz w:val="20"/>
                <w:szCs w:val="20"/>
              </w:rPr>
            </w:pPr>
            <w:r>
              <w:rPr>
                <w:rFonts w:ascii="Arial" w:hAnsi="Arial" w:cs="Arial"/>
                <w:sz w:val="20"/>
                <w:szCs w:val="20"/>
              </w:rPr>
              <w:t xml:space="preserve">Normativa </w:t>
            </w:r>
          </w:p>
        </w:tc>
      </w:tr>
      <w:tr w:rsidR="00B45AA0" w14:paraId="01392715"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75921B95" w14:textId="77777777" w:rsidR="00B45AA0" w:rsidRDefault="00B45AA0" w:rsidP="009B69D8">
            <w:pPr>
              <w:rPr>
                <w:rFonts w:ascii="Arial" w:hAnsi="Arial" w:cs="Arial"/>
                <w:sz w:val="20"/>
                <w:szCs w:val="20"/>
              </w:rPr>
            </w:pPr>
            <w:r>
              <w:rPr>
                <w:rFonts w:ascii="Arial" w:hAnsi="Arial" w:cs="Arial"/>
                <w:sz w:val="20"/>
                <w:szCs w:val="20"/>
              </w:rPr>
              <w:t>Ruta de desechos hospitalarios del servicio de vacunación contra Covid-19</w:t>
            </w:r>
          </w:p>
        </w:tc>
      </w:tr>
      <w:tr w:rsidR="00B45AA0" w14:paraId="09F59A05"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089CFF2A" w14:textId="77777777" w:rsidR="00B45AA0" w:rsidRDefault="00B45AA0" w:rsidP="009B69D8">
            <w:pPr>
              <w:rPr>
                <w:rFonts w:ascii="Arial" w:hAnsi="Arial" w:cs="Arial"/>
                <w:sz w:val="20"/>
                <w:szCs w:val="20"/>
              </w:rPr>
            </w:pPr>
            <w:r>
              <w:rPr>
                <w:rFonts w:ascii="Arial" w:hAnsi="Arial" w:cs="Arial"/>
                <w:sz w:val="20"/>
                <w:szCs w:val="20"/>
              </w:rPr>
              <w:t xml:space="preserve">Generalidades del </w:t>
            </w:r>
            <w:proofErr w:type="spellStart"/>
            <w:r>
              <w:rPr>
                <w:rFonts w:ascii="Arial" w:hAnsi="Arial" w:cs="Arial"/>
                <w:sz w:val="20"/>
                <w:szCs w:val="20"/>
              </w:rPr>
              <w:t>PAIWEB</w:t>
            </w:r>
            <w:proofErr w:type="spellEnd"/>
            <w:r>
              <w:rPr>
                <w:rFonts w:ascii="Arial" w:hAnsi="Arial" w:cs="Arial"/>
                <w:sz w:val="20"/>
                <w:szCs w:val="20"/>
              </w:rPr>
              <w:t xml:space="preserve"> 2,0</w:t>
            </w:r>
          </w:p>
        </w:tc>
      </w:tr>
      <w:tr w:rsidR="00B45AA0" w14:paraId="7AC0F6E4"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2E2273CB" w14:textId="77777777" w:rsidR="00B45AA0" w:rsidRDefault="00B45AA0" w:rsidP="009B69D8">
            <w:pPr>
              <w:rPr>
                <w:rFonts w:ascii="Arial" w:hAnsi="Arial" w:cs="Arial"/>
                <w:sz w:val="20"/>
                <w:szCs w:val="20"/>
              </w:rPr>
            </w:pPr>
            <w:r>
              <w:rPr>
                <w:rFonts w:ascii="Arial" w:hAnsi="Arial" w:cs="Arial"/>
                <w:sz w:val="20"/>
                <w:szCs w:val="20"/>
              </w:rPr>
              <w:t xml:space="preserve">Generalidades de la vacuna </w:t>
            </w:r>
          </w:p>
        </w:tc>
      </w:tr>
      <w:tr w:rsidR="00B45AA0" w14:paraId="5AFB6D69"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57CC7D9A" w14:textId="77777777" w:rsidR="00B45AA0" w:rsidRDefault="00B45AA0" w:rsidP="009B69D8">
            <w:pPr>
              <w:rPr>
                <w:rFonts w:ascii="Arial" w:hAnsi="Arial" w:cs="Arial"/>
                <w:sz w:val="20"/>
                <w:szCs w:val="20"/>
              </w:rPr>
            </w:pPr>
            <w:r>
              <w:rPr>
                <w:rFonts w:ascii="Arial" w:hAnsi="Arial" w:cs="Arial"/>
                <w:sz w:val="20"/>
                <w:szCs w:val="20"/>
              </w:rPr>
              <w:t xml:space="preserve">Capacitación del plan de captación de usuarios </w:t>
            </w:r>
          </w:p>
        </w:tc>
      </w:tr>
    </w:tbl>
    <w:p w14:paraId="7AA147A2" w14:textId="77777777" w:rsidR="00B45AA0" w:rsidRDefault="00B45AA0" w:rsidP="00B45AA0">
      <w:pPr>
        <w:rPr>
          <w:rFonts w:ascii="Arial" w:hAnsi="Arial" w:cs="Arial"/>
          <w:b/>
          <w:bCs/>
          <w:szCs w:val="22"/>
        </w:rPr>
      </w:pPr>
    </w:p>
    <w:tbl>
      <w:tblPr>
        <w:tblW w:w="9493" w:type="dxa"/>
        <w:tblInd w:w="75" w:type="dxa"/>
        <w:tblCellMar>
          <w:left w:w="70" w:type="dxa"/>
          <w:right w:w="70" w:type="dxa"/>
        </w:tblCellMar>
        <w:tblLook w:val="04A0" w:firstRow="1" w:lastRow="0" w:firstColumn="1" w:lastColumn="0" w:noHBand="0" w:noVBand="1"/>
      </w:tblPr>
      <w:tblGrid>
        <w:gridCol w:w="9493"/>
      </w:tblGrid>
      <w:tr w:rsidR="00B45AA0" w14:paraId="084E40BA" w14:textId="77777777" w:rsidTr="009B69D8">
        <w:trPr>
          <w:trHeight w:val="300"/>
        </w:trPr>
        <w:tc>
          <w:tcPr>
            <w:tcW w:w="9493"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184600AC" w14:textId="77777777" w:rsidR="00B45AA0" w:rsidRDefault="00B45AA0" w:rsidP="009B69D8">
            <w:pPr>
              <w:rPr>
                <w:rFonts w:ascii="Arial" w:hAnsi="Arial" w:cs="Arial"/>
                <w:b/>
                <w:bCs/>
                <w:sz w:val="18"/>
                <w:szCs w:val="18"/>
              </w:rPr>
            </w:pPr>
            <w:proofErr w:type="spellStart"/>
            <w:r>
              <w:rPr>
                <w:rFonts w:ascii="Arial" w:hAnsi="Arial" w:cs="Arial"/>
                <w:b/>
                <w:bCs/>
                <w:sz w:val="18"/>
                <w:szCs w:val="18"/>
              </w:rPr>
              <w:t>ITEM</w:t>
            </w:r>
            <w:proofErr w:type="spellEnd"/>
            <w:r>
              <w:rPr>
                <w:rFonts w:ascii="Arial" w:hAnsi="Arial" w:cs="Arial"/>
                <w:b/>
                <w:bCs/>
                <w:sz w:val="18"/>
                <w:szCs w:val="18"/>
              </w:rPr>
              <w:t>: META</w:t>
            </w:r>
          </w:p>
          <w:p w14:paraId="509492D6" w14:textId="77777777" w:rsidR="00B45AA0" w:rsidRDefault="00B45AA0" w:rsidP="009B69D8">
            <w:pPr>
              <w:rPr>
                <w:rFonts w:ascii="Arial" w:hAnsi="Arial" w:cs="Arial"/>
                <w:b/>
                <w:bCs/>
                <w:sz w:val="18"/>
                <w:szCs w:val="18"/>
              </w:rPr>
            </w:pPr>
          </w:p>
          <w:p w14:paraId="6ED1F91A" w14:textId="77777777" w:rsidR="00B45AA0" w:rsidRDefault="00B45AA0" w:rsidP="009B69D8">
            <w:pPr>
              <w:rPr>
                <w:rFonts w:ascii="Arial" w:hAnsi="Arial" w:cs="Arial"/>
                <w:b/>
                <w:bCs/>
                <w:sz w:val="18"/>
                <w:szCs w:val="18"/>
                <w:lang w:val="es-CO" w:eastAsia="es-CO"/>
              </w:rPr>
            </w:pPr>
          </w:p>
        </w:tc>
      </w:tr>
      <w:tr w:rsidR="00B45AA0" w14:paraId="346E54C1"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3D15D0CC" w14:textId="77777777" w:rsidR="00B45AA0" w:rsidRDefault="00B45AA0" w:rsidP="009B69D8">
            <w:pPr>
              <w:rPr>
                <w:rFonts w:ascii="Arial" w:hAnsi="Arial" w:cs="Arial"/>
                <w:sz w:val="20"/>
                <w:szCs w:val="20"/>
              </w:rPr>
            </w:pPr>
          </w:p>
          <w:p w14:paraId="08F808EA" w14:textId="77777777" w:rsidR="00B45AA0" w:rsidRDefault="00B45AA0" w:rsidP="009B69D8">
            <w:pPr>
              <w:rPr>
                <w:rFonts w:ascii="Arial" w:hAnsi="Arial" w:cs="Arial"/>
                <w:sz w:val="20"/>
                <w:szCs w:val="20"/>
              </w:rPr>
            </w:pPr>
            <w:r>
              <w:rPr>
                <w:rFonts w:ascii="Arial" w:hAnsi="Arial" w:cs="Arial"/>
                <w:sz w:val="20"/>
                <w:szCs w:val="20"/>
              </w:rPr>
              <w:t>Caracterización de las viviendas del Municipio de Zarzal – Valle e identificación de usuarios que pertenezcan a diversas fases de vacunación.</w:t>
            </w:r>
          </w:p>
          <w:p w14:paraId="2E7AB494" w14:textId="77777777" w:rsidR="00B45AA0" w:rsidRDefault="00B45AA0" w:rsidP="009B69D8">
            <w:pPr>
              <w:rPr>
                <w:rFonts w:ascii="Arial" w:hAnsi="Arial" w:cs="Arial"/>
                <w:sz w:val="20"/>
                <w:szCs w:val="20"/>
              </w:rPr>
            </w:pPr>
          </w:p>
        </w:tc>
      </w:tr>
      <w:tr w:rsidR="00B45AA0" w14:paraId="273BDFC9"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tcPr>
          <w:p w14:paraId="07B6326E" w14:textId="77777777" w:rsidR="00B45AA0" w:rsidRDefault="00B45AA0" w:rsidP="009B69D8">
            <w:pPr>
              <w:rPr>
                <w:rFonts w:ascii="Arial" w:hAnsi="Arial" w:cs="Arial"/>
                <w:sz w:val="20"/>
                <w:szCs w:val="20"/>
              </w:rPr>
            </w:pPr>
          </w:p>
          <w:p w14:paraId="73B94FEB" w14:textId="77777777" w:rsidR="00B45AA0" w:rsidRDefault="00B45AA0" w:rsidP="009B69D8">
            <w:pPr>
              <w:rPr>
                <w:rFonts w:ascii="Arial" w:hAnsi="Arial" w:cs="Arial"/>
                <w:sz w:val="20"/>
                <w:szCs w:val="20"/>
              </w:rPr>
            </w:pPr>
            <w:r>
              <w:rPr>
                <w:rFonts w:ascii="Arial" w:hAnsi="Arial" w:cs="Arial"/>
                <w:sz w:val="20"/>
                <w:szCs w:val="20"/>
              </w:rPr>
              <w:t>Línea telefónica de uso exclusivo para los usuarios que deseen conocer de la vacuna, asignar cita, cancelar o re asignar</w:t>
            </w:r>
          </w:p>
        </w:tc>
      </w:tr>
      <w:tr w:rsidR="00B45AA0" w14:paraId="381DF52A"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3F04EDC6" w14:textId="77777777" w:rsidR="00B45AA0" w:rsidRDefault="00B45AA0" w:rsidP="009B69D8">
            <w:pPr>
              <w:rPr>
                <w:rFonts w:ascii="Arial" w:hAnsi="Arial" w:cs="Arial"/>
                <w:sz w:val="20"/>
                <w:szCs w:val="20"/>
              </w:rPr>
            </w:pPr>
            <w:r>
              <w:rPr>
                <w:rFonts w:ascii="Arial" w:hAnsi="Arial" w:cs="Arial"/>
                <w:sz w:val="20"/>
                <w:szCs w:val="20"/>
              </w:rPr>
              <w:t xml:space="preserve">Visita domiciliaria. </w:t>
            </w:r>
          </w:p>
          <w:p w14:paraId="3B2290E8" w14:textId="77777777" w:rsidR="00B45AA0" w:rsidRDefault="00B45AA0" w:rsidP="009B69D8">
            <w:pPr>
              <w:rPr>
                <w:rFonts w:ascii="Arial" w:hAnsi="Arial" w:cs="Arial"/>
                <w:sz w:val="20"/>
                <w:szCs w:val="20"/>
              </w:rPr>
            </w:pPr>
          </w:p>
        </w:tc>
      </w:tr>
    </w:tbl>
    <w:p w14:paraId="705320C6" w14:textId="77777777" w:rsidR="00B45AA0" w:rsidRPr="00AB0FD4" w:rsidRDefault="00B45AA0" w:rsidP="00B45AA0">
      <w:pPr>
        <w:jc w:val="center"/>
        <w:rPr>
          <w:rFonts w:ascii="Arial" w:hAnsi="Arial" w:cs="Arial"/>
          <w:b/>
          <w:bCs/>
          <w:lang w:val="es-ES_tradnl"/>
        </w:rPr>
      </w:pPr>
    </w:p>
    <w:tbl>
      <w:tblPr>
        <w:tblW w:w="9493" w:type="dxa"/>
        <w:tblInd w:w="75" w:type="dxa"/>
        <w:tblCellMar>
          <w:left w:w="70" w:type="dxa"/>
          <w:right w:w="70" w:type="dxa"/>
        </w:tblCellMar>
        <w:tblLook w:val="04A0" w:firstRow="1" w:lastRow="0" w:firstColumn="1" w:lastColumn="0" w:noHBand="0" w:noVBand="1"/>
      </w:tblPr>
      <w:tblGrid>
        <w:gridCol w:w="9493"/>
      </w:tblGrid>
      <w:tr w:rsidR="00B45AA0" w14:paraId="07D526CE" w14:textId="77777777" w:rsidTr="009B69D8">
        <w:trPr>
          <w:trHeight w:val="300"/>
        </w:trPr>
        <w:tc>
          <w:tcPr>
            <w:tcW w:w="9493"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401D47F0" w14:textId="77777777" w:rsidR="00B45AA0" w:rsidRDefault="00B45AA0" w:rsidP="009B69D8">
            <w:pPr>
              <w:rPr>
                <w:rFonts w:ascii="Arial" w:hAnsi="Arial" w:cs="Arial"/>
                <w:b/>
                <w:bCs/>
                <w:sz w:val="18"/>
                <w:szCs w:val="18"/>
              </w:rPr>
            </w:pPr>
            <w:proofErr w:type="spellStart"/>
            <w:r>
              <w:rPr>
                <w:rFonts w:ascii="Arial" w:hAnsi="Arial" w:cs="Arial"/>
                <w:b/>
                <w:bCs/>
                <w:sz w:val="18"/>
                <w:szCs w:val="18"/>
              </w:rPr>
              <w:t>ITEM</w:t>
            </w:r>
            <w:proofErr w:type="spellEnd"/>
            <w:r>
              <w:rPr>
                <w:rFonts w:ascii="Arial" w:hAnsi="Arial" w:cs="Arial"/>
                <w:b/>
                <w:bCs/>
                <w:sz w:val="18"/>
                <w:szCs w:val="18"/>
              </w:rPr>
              <w:t xml:space="preserve">: </w:t>
            </w:r>
            <w:r w:rsidRPr="00E30BC4">
              <w:rPr>
                <w:rFonts w:ascii="Arial" w:hAnsi="Arial" w:cs="Arial"/>
                <w:b/>
                <w:bCs/>
                <w:sz w:val="18"/>
                <w:szCs w:val="18"/>
              </w:rPr>
              <w:t>-</w:t>
            </w:r>
            <w:r w:rsidRPr="00E30BC4">
              <w:rPr>
                <w:rFonts w:ascii="Arial" w:hAnsi="Arial" w:cs="Arial"/>
                <w:b/>
                <w:bCs/>
                <w:sz w:val="18"/>
                <w:szCs w:val="18"/>
              </w:rPr>
              <w:tab/>
              <w:t>ESTRATEGIA</w:t>
            </w:r>
          </w:p>
          <w:p w14:paraId="3E5D8D57" w14:textId="77777777" w:rsidR="00B45AA0" w:rsidRDefault="00B45AA0" w:rsidP="009B69D8">
            <w:pPr>
              <w:rPr>
                <w:rFonts w:ascii="Arial" w:hAnsi="Arial" w:cs="Arial"/>
                <w:b/>
                <w:bCs/>
                <w:sz w:val="18"/>
                <w:szCs w:val="18"/>
              </w:rPr>
            </w:pPr>
          </w:p>
          <w:p w14:paraId="26042391" w14:textId="77777777" w:rsidR="00B45AA0" w:rsidRDefault="00B45AA0" w:rsidP="009B69D8">
            <w:pPr>
              <w:rPr>
                <w:rFonts w:ascii="Arial" w:hAnsi="Arial" w:cs="Arial"/>
                <w:b/>
                <w:bCs/>
                <w:sz w:val="18"/>
                <w:szCs w:val="18"/>
                <w:lang w:val="es-CO" w:eastAsia="es-CO"/>
              </w:rPr>
            </w:pPr>
          </w:p>
        </w:tc>
      </w:tr>
      <w:tr w:rsidR="00B45AA0" w14:paraId="397CD6A8"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173E57FF" w14:textId="77777777" w:rsidR="00B45AA0" w:rsidRDefault="00B45AA0" w:rsidP="009B69D8">
            <w:pPr>
              <w:rPr>
                <w:rFonts w:ascii="Arial" w:hAnsi="Arial" w:cs="Arial"/>
                <w:sz w:val="20"/>
                <w:szCs w:val="20"/>
              </w:rPr>
            </w:pPr>
          </w:p>
          <w:p w14:paraId="4DC29D17" w14:textId="77777777" w:rsidR="00B45AA0" w:rsidRDefault="00B45AA0" w:rsidP="009B69D8">
            <w:pPr>
              <w:rPr>
                <w:rFonts w:ascii="Arial" w:hAnsi="Arial" w:cs="Arial"/>
                <w:sz w:val="20"/>
                <w:szCs w:val="20"/>
              </w:rPr>
            </w:pPr>
            <w:r>
              <w:rPr>
                <w:rFonts w:ascii="Arial" w:hAnsi="Arial" w:cs="Arial"/>
                <w:sz w:val="20"/>
                <w:szCs w:val="20"/>
              </w:rPr>
              <w:t>Ofrecer por parte de la alcaldía y dirección local t</w:t>
            </w:r>
            <w:r w:rsidRPr="00E30BC4">
              <w:rPr>
                <w:rFonts w:ascii="Arial" w:hAnsi="Arial" w:cs="Arial"/>
                <w:sz w:val="20"/>
                <w:szCs w:val="20"/>
              </w:rPr>
              <w:t>rasporte ida y regreso que se garantice una atención de urgencias de manera oportuna en los casos que sean necesario</w:t>
            </w:r>
            <w:r>
              <w:rPr>
                <w:rFonts w:ascii="Arial" w:hAnsi="Arial" w:cs="Arial"/>
                <w:sz w:val="20"/>
                <w:szCs w:val="20"/>
              </w:rPr>
              <w:t>.</w:t>
            </w:r>
          </w:p>
          <w:p w14:paraId="3E1151D3" w14:textId="77777777" w:rsidR="00B45AA0" w:rsidRDefault="00B45AA0" w:rsidP="009B69D8">
            <w:pPr>
              <w:rPr>
                <w:rFonts w:ascii="Arial" w:hAnsi="Arial" w:cs="Arial"/>
                <w:sz w:val="20"/>
                <w:szCs w:val="20"/>
              </w:rPr>
            </w:pPr>
          </w:p>
        </w:tc>
      </w:tr>
      <w:tr w:rsidR="00B45AA0" w14:paraId="4911332D"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tcPr>
          <w:p w14:paraId="0543BE0E"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Identificar y beneficiar a la población marginada.</w:t>
            </w:r>
          </w:p>
          <w:p w14:paraId="12DEDC75"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Fortalecer la capacidad de vacunadores y gestores</w:t>
            </w:r>
            <w:r>
              <w:rPr>
                <w:rFonts w:ascii="Arial" w:hAnsi="Arial" w:cs="Arial"/>
                <w:sz w:val="20"/>
                <w:szCs w:val="20"/>
                <w:lang w:val="es-ES_tradnl"/>
              </w:rPr>
              <w:t>.</w:t>
            </w:r>
          </w:p>
          <w:p w14:paraId="0ABC1EEB"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Asegurar la calidad y disponibilidad de las vacunas</w:t>
            </w:r>
            <w:r>
              <w:rPr>
                <w:rFonts w:ascii="Arial" w:hAnsi="Arial" w:cs="Arial"/>
                <w:sz w:val="20"/>
                <w:szCs w:val="20"/>
                <w:lang w:val="es-ES_tradnl"/>
              </w:rPr>
              <w:t>.</w:t>
            </w:r>
            <w:r w:rsidRPr="00E30BC4">
              <w:rPr>
                <w:rFonts w:ascii="Arial" w:hAnsi="Arial" w:cs="Arial"/>
                <w:sz w:val="20"/>
                <w:szCs w:val="20"/>
                <w:lang w:val="es-ES_tradnl"/>
              </w:rPr>
              <w:t xml:space="preserve"> </w:t>
            </w:r>
          </w:p>
          <w:p w14:paraId="6DFAC980"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Crear sinergias con iniciativas de vacunación especiales para</w:t>
            </w:r>
            <w:r>
              <w:rPr>
                <w:rFonts w:ascii="Arial" w:hAnsi="Arial" w:cs="Arial"/>
                <w:sz w:val="20"/>
                <w:szCs w:val="20"/>
                <w:lang w:val="es-ES_tradnl"/>
              </w:rPr>
              <w:t xml:space="preserve"> </w:t>
            </w:r>
            <w:r w:rsidRPr="00E30BC4">
              <w:rPr>
                <w:rFonts w:ascii="Arial" w:hAnsi="Arial" w:cs="Arial"/>
                <w:sz w:val="20"/>
                <w:szCs w:val="20"/>
                <w:lang w:val="es-ES_tradnl"/>
              </w:rPr>
              <w:t>integrar los servicios de vacunación</w:t>
            </w:r>
          </w:p>
        </w:tc>
      </w:tr>
      <w:tr w:rsidR="00B45AA0" w14:paraId="01D00E2D" w14:textId="77777777" w:rsidTr="009B69D8">
        <w:trPr>
          <w:trHeight w:val="300"/>
        </w:trPr>
        <w:tc>
          <w:tcPr>
            <w:tcW w:w="9493" w:type="dxa"/>
            <w:tcBorders>
              <w:top w:val="nil"/>
              <w:left w:val="single" w:sz="4" w:space="0" w:color="auto"/>
              <w:bottom w:val="single" w:sz="4" w:space="0" w:color="auto"/>
              <w:right w:val="single" w:sz="4" w:space="0" w:color="auto"/>
            </w:tcBorders>
            <w:shd w:val="clear" w:color="000000" w:fill="FFFFFF"/>
            <w:noWrap/>
            <w:vAlign w:val="bottom"/>
            <w:hideMark/>
          </w:tcPr>
          <w:p w14:paraId="33E532F8"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Planificar, presupuestar y movilizar recursos</w:t>
            </w:r>
          </w:p>
          <w:p w14:paraId="7AE123F7"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Asegurar la excelencia en el liderazgo nacional</w:t>
            </w:r>
          </w:p>
          <w:p w14:paraId="2A2DACB3"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Definir las políticas y las orientaciones del programa</w:t>
            </w:r>
          </w:p>
          <w:p w14:paraId="35470D25" w14:textId="77777777" w:rsidR="00B45AA0" w:rsidRDefault="00B45AA0" w:rsidP="009B69D8">
            <w:pPr>
              <w:rPr>
                <w:rFonts w:ascii="Arial" w:hAnsi="Arial" w:cs="Arial"/>
                <w:sz w:val="20"/>
                <w:szCs w:val="20"/>
              </w:rPr>
            </w:pPr>
          </w:p>
        </w:tc>
      </w:tr>
      <w:tr w:rsidR="00B45AA0" w14:paraId="3B191A4B" w14:textId="77777777" w:rsidTr="009B69D8">
        <w:trPr>
          <w:trHeight w:val="300"/>
        </w:trPr>
        <w:tc>
          <w:tcPr>
            <w:tcW w:w="949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5BC7DA3"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Obtener la base de datos de los usuarios suministrada por las EAPB.</w:t>
            </w:r>
          </w:p>
          <w:p w14:paraId="4B2C8CEA"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 xml:space="preserve">Comunicación con el usuario vía telefónica o domiciliaria. </w:t>
            </w:r>
          </w:p>
          <w:p w14:paraId="0726CE6B"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Captación del usuario.</w:t>
            </w:r>
          </w:p>
          <w:p w14:paraId="76C99770"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Diligenciamiento del formato de visita domiciliario.</w:t>
            </w:r>
          </w:p>
          <w:p w14:paraId="2EC3A936"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Consentimiento informado.</w:t>
            </w:r>
          </w:p>
          <w:p w14:paraId="233F4A78"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Educación a los usuarios.</w:t>
            </w:r>
          </w:p>
          <w:p w14:paraId="4E18ACDE"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Para mayor cobertura se le brindara transporte a los usuarios de zona dispersa  o que lo requiera.</w:t>
            </w:r>
          </w:p>
          <w:p w14:paraId="23ACA13C"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Programación y asignación de cita.</w:t>
            </w:r>
          </w:p>
          <w:p w14:paraId="30B23372"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Seguimiento y control de los usuarios por vía telefónica o domiciliaria de acuerdo a la ley establecida.</w:t>
            </w:r>
          </w:p>
          <w:p w14:paraId="3F6C5C2E" w14:textId="77777777" w:rsidR="00B45AA0" w:rsidRPr="00E30BC4" w:rsidRDefault="00B45AA0" w:rsidP="009B69D8">
            <w:pPr>
              <w:rPr>
                <w:rFonts w:ascii="Arial" w:hAnsi="Arial" w:cs="Arial"/>
                <w:sz w:val="20"/>
                <w:szCs w:val="20"/>
                <w:lang w:val="es-ES_tradnl"/>
              </w:rPr>
            </w:pPr>
            <w:r w:rsidRPr="00E30BC4">
              <w:rPr>
                <w:rFonts w:ascii="Arial" w:hAnsi="Arial" w:cs="Arial"/>
                <w:sz w:val="20"/>
                <w:szCs w:val="20"/>
                <w:lang w:val="es-ES_tradnl"/>
              </w:rPr>
              <w:t>-</w:t>
            </w:r>
            <w:r w:rsidRPr="00E30BC4">
              <w:rPr>
                <w:rFonts w:ascii="Arial" w:hAnsi="Arial" w:cs="Arial"/>
                <w:sz w:val="20"/>
                <w:szCs w:val="20"/>
                <w:lang w:val="es-ES_tradnl"/>
              </w:rPr>
              <w:tab/>
              <w:t xml:space="preserve">En caso de realizar desistimiento, se le explica al usuario que en el momento que el desee </w:t>
            </w:r>
            <w:r w:rsidRPr="00E30BC4">
              <w:rPr>
                <w:rFonts w:ascii="Arial" w:hAnsi="Arial" w:cs="Arial"/>
                <w:sz w:val="20"/>
                <w:szCs w:val="20"/>
                <w:lang w:val="es-ES_tradnl"/>
              </w:rPr>
              <w:lastRenderedPageBreak/>
              <w:t xml:space="preserve">obtener la vacunación se podrá comunicar con ESE y se </w:t>
            </w:r>
            <w:proofErr w:type="spellStart"/>
            <w:r w:rsidRPr="00E30BC4">
              <w:rPr>
                <w:rFonts w:ascii="Arial" w:hAnsi="Arial" w:cs="Arial"/>
                <w:sz w:val="20"/>
                <w:szCs w:val="20"/>
                <w:lang w:val="es-ES_tradnl"/>
              </w:rPr>
              <w:t>re</w:t>
            </w:r>
            <w:proofErr w:type="spellEnd"/>
            <w:r w:rsidRPr="00E30BC4">
              <w:rPr>
                <w:rFonts w:ascii="Arial" w:hAnsi="Arial" w:cs="Arial"/>
                <w:sz w:val="20"/>
                <w:szCs w:val="20"/>
                <w:lang w:val="es-ES_tradnl"/>
              </w:rPr>
              <w:t xml:space="preserve"> asigna la cita.</w:t>
            </w:r>
          </w:p>
        </w:tc>
      </w:tr>
    </w:tbl>
    <w:p w14:paraId="4D1270F5" w14:textId="77777777" w:rsidR="00B45AA0" w:rsidRDefault="00B45AA0" w:rsidP="00485B42">
      <w:pPr>
        <w:rPr>
          <w:rFonts w:ascii="Arial" w:hAnsi="Arial" w:cs="Arial"/>
          <w:szCs w:val="22"/>
        </w:rPr>
      </w:pPr>
    </w:p>
    <w:p w14:paraId="57844C4E" w14:textId="77777777" w:rsidR="002235C9" w:rsidRDefault="002235C9" w:rsidP="00485B42">
      <w:pPr>
        <w:rPr>
          <w:rFonts w:ascii="Arial" w:hAnsi="Arial" w:cs="Arial"/>
          <w:szCs w:val="22"/>
        </w:rPr>
      </w:pPr>
    </w:p>
    <w:p w14:paraId="09703C5B" w14:textId="77777777" w:rsidR="00A6520A" w:rsidRDefault="00A6520A" w:rsidP="00485B42">
      <w:pPr>
        <w:rPr>
          <w:rFonts w:ascii="Arial" w:hAnsi="Arial" w:cs="Arial"/>
          <w:szCs w:val="22"/>
        </w:rPr>
      </w:pPr>
    </w:p>
    <w:p w14:paraId="31C837BD" w14:textId="77777777" w:rsidR="00A6520A" w:rsidRPr="00176A45" w:rsidRDefault="00A6520A" w:rsidP="00485B42">
      <w:pPr>
        <w:rPr>
          <w:rFonts w:ascii="Arial" w:hAnsi="Arial" w:cs="Arial"/>
          <w:szCs w:val="22"/>
        </w:rPr>
      </w:pPr>
    </w:p>
    <w:sectPr w:rsidR="00A6520A" w:rsidRPr="00176A45" w:rsidSect="004C2912">
      <w:pgSz w:w="12240" w:h="15840"/>
      <w:pgMar w:top="1134" w:right="1134" w:bottom="1134"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B2356" w14:textId="77777777" w:rsidR="00420C6C" w:rsidRDefault="00420C6C">
      <w:r>
        <w:separator/>
      </w:r>
    </w:p>
  </w:endnote>
  <w:endnote w:type="continuationSeparator" w:id="0">
    <w:p w14:paraId="215F1D5F" w14:textId="77777777" w:rsidR="00420C6C" w:rsidRDefault="0042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2F95B" w14:textId="77777777" w:rsidR="00FC793F" w:rsidRPr="00387DDA" w:rsidRDefault="00FC793F" w:rsidP="004C2912">
    <w:pPr>
      <w:tabs>
        <w:tab w:val="center" w:pos="4419"/>
        <w:tab w:val="right" w:pos="8838"/>
      </w:tabs>
      <w:jc w:val="center"/>
      <w:rPr>
        <w:rFonts w:ascii="Arial" w:hAnsi="Arial" w:cs="Arial"/>
        <w:sz w:val="18"/>
      </w:rPr>
    </w:pPr>
    <w:r w:rsidRPr="00387DDA">
      <w:rPr>
        <w:rFonts w:ascii="Arial" w:hAnsi="Arial" w:cs="Arial"/>
        <w:sz w:val="18"/>
      </w:rPr>
      <w:t>Calle 5 No. 6-32, Zarzal – Valle del Cauca, Tel: 2220046 – 2220043 – Ext 104, Ext 221, Urgencias 2209585</w:t>
    </w:r>
  </w:p>
  <w:p w14:paraId="49E5065A" w14:textId="77777777" w:rsidR="00FC793F" w:rsidRPr="00387DDA" w:rsidRDefault="00FC793F" w:rsidP="004C2912">
    <w:pPr>
      <w:tabs>
        <w:tab w:val="center" w:pos="4419"/>
        <w:tab w:val="right" w:pos="8838"/>
      </w:tabs>
      <w:jc w:val="center"/>
      <w:rPr>
        <w:rFonts w:ascii="Arial" w:hAnsi="Arial" w:cs="Arial"/>
        <w:sz w:val="18"/>
      </w:rPr>
    </w:pPr>
    <w:hyperlink r:id="rId1" w:history="1">
      <w:r w:rsidRPr="00387DDA">
        <w:rPr>
          <w:rFonts w:ascii="Arial" w:hAnsi="Arial" w:cs="Arial"/>
          <w:color w:val="0563C1"/>
          <w:sz w:val="18"/>
          <w:u w:val="single"/>
        </w:rPr>
        <w:t>www.hospitalsanrafaelzarzal.gov.co</w:t>
      </w:r>
    </w:hyperlink>
  </w:p>
  <w:p w14:paraId="723192EB" w14:textId="77777777" w:rsidR="00FC793F" w:rsidRPr="00387DDA" w:rsidRDefault="00FC793F" w:rsidP="004C2912">
    <w:pPr>
      <w:tabs>
        <w:tab w:val="center" w:pos="4419"/>
        <w:tab w:val="right" w:pos="8838"/>
      </w:tabs>
      <w:jc w:val="center"/>
      <w:rPr>
        <w:rFonts w:ascii="Arial" w:hAnsi="Arial" w:cs="Arial"/>
        <w:sz w:val="18"/>
      </w:rPr>
    </w:pPr>
    <w:r w:rsidRPr="00387DDA">
      <w:rPr>
        <w:rFonts w:ascii="Arial" w:hAnsi="Arial" w:cs="Arial"/>
        <w:color w:val="0563C1"/>
        <w:sz w:val="18"/>
        <w:u w:val="single"/>
      </w:rPr>
      <w:t>gerencia@hospitalsanrafaelzarzal.gov.co</w:t>
    </w:r>
    <w:r w:rsidRPr="00387DDA">
      <w:rPr>
        <w:rFonts w:ascii="Arial" w:hAnsi="Arial" w:cs="Arial"/>
        <w:sz w:val="18"/>
      </w:rPr>
      <w:t xml:space="preserve"> – </w:t>
    </w:r>
    <w:r w:rsidRPr="00387DDA">
      <w:rPr>
        <w:rFonts w:ascii="Arial" w:hAnsi="Arial" w:cs="Arial"/>
        <w:color w:val="0563C1"/>
        <w:sz w:val="18"/>
        <w:u w:val="single"/>
      </w:rPr>
      <w:t>siau@hospitalsanrafaelzarzal.gov.co</w:t>
    </w:r>
  </w:p>
  <w:p w14:paraId="72DE349C" w14:textId="77777777" w:rsidR="00FC793F" w:rsidRDefault="00FC79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1CF5D" w14:textId="77777777" w:rsidR="00FC793F" w:rsidRDefault="00FC793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2F55" w14:textId="77777777" w:rsidR="00FC793F" w:rsidRPr="00387DDA" w:rsidRDefault="00FC793F" w:rsidP="00387DDA">
    <w:pPr>
      <w:tabs>
        <w:tab w:val="center" w:pos="4419"/>
        <w:tab w:val="right" w:pos="8838"/>
      </w:tabs>
      <w:jc w:val="center"/>
      <w:rPr>
        <w:rFonts w:ascii="Arial" w:hAnsi="Arial" w:cs="Arial"/>
        <w:sz w:val="18"/>
      </w:rPr>
    </w:pPr>
    <w:r w:rsidRPr="00387DDA">
      <w:rPr>
        <w:rFonts w:ascii="Arial" w:hAnsi="Arial" w:cs="Arial"/>
        <w:sz w:val="18"/>
      </w:rPr>
      <w:t>Calle 5 No. 6-32, Zarzal – Valle del Cauca, Tel: 2220046 – 2220043 – Ext 104, Ext 221, Urgencias 2209585</w:t>
    </w:r>
  </w:p>
  <w:p w14:paraId="1AC9BE67" w14:textId="77777777" w:rsidR="00FC793F" w:rsidRPr="00387DDA" w:rsidRDefault="00FC793F" w:rsidP="00387DDA">
    <w:pPr>
      <w:tabs>
        <w:tab w:val="center" w:pos="4419"/>
        <w:tab w:val="right" w:pos="8838"/>
      </w:tabs>
      <w:jc w:val="center"/>
      <w:rPr>
        <w:rFonts w:ascii="Arial" w:hAnsi="Arial" w:cs="Arial"/>
        <w:sz w:val="18"/>
      </w:rPr>
    </w:pPr>
    <w:hyperlink r:id="rId1" w:history="1">
      <w:r w:rsidRPr="00387DDA">
        <w:rPr>
          <w:rFonts w:ascii="Arial" w:hAnsi="Arial" w:cs="Arial"/>
          <w:color w:val="0563C1"/>
          <w:sz w:val="18"/>
          <w:u w:val="single"/>
        </w:rPr>
        <w:t>www.hospitalsanrafaelzarzal.gov.co</w:t>
      </w:r>
    </w:hyperlink>
  </w:p>
  <w:p w14:paraId="489A25D2" w14:textId="77777777" w:rsidR="00FC793F" w:rsidRPr="00387DDA" w:rsidRDefault="00FC793F" w:rsidP="00387DDA">
    <w:pPr>
      <w:tabs>
        <w:tab w:val="center" w:pos="4419"/>
        <w:tab w:val="right" w:pos="8838"/>
      </w:tabs>
      <w:jc w:val="center"/>
      <w:rPr>
        <w:rFonts w:ascii="Arial" w:hAnsi="Arial" w:cs="Arial"/>
        <w:sz w:val="18"/>
      </w:rPr>
    </w:pPr>
    <w:r w:rsidRPr="00387DDA">
      <w:rPr>
        <w:rFonts w:ascii="Arial" w:hAnsi="Arial" w:cs="Arial"/>
        <w:color w:val="0563C1"/>
        <w:sz w:val="18"/>
        <w:u w:val="single"/>
      </w:rPr>
      <w:t>gerencia@hospitalsanrafaelzarzal.gov.co</w:t>
    </w:r>
    <w:r w:rsidRPr="00387DDA">
      <w:rPr>
        <w:rFonts w:ascii="Arial" w:hAnsi="Arial" w:cs="Arial"/>
        <w:sz w:val="18"/>
      </w:rPr>
      <w:t xml:space="preserve"> – </w:t>
    </w:r>
    <w:r w:rsidRPr="00387DDA">
      <w:rPr>
        <w:rFonts w:ascii="Arial" w:hAnsi="Arial" w:cs="Arial"/>
        <w:color w:val="0563C1"/>
        <w:sz w:val="18"/>
        <w:u w:val="single"/>
      </w:rPr>
      <w:t>siau@hospitalsanrafaelzarzal.gov.co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15699" w14:textId="77777777" w:rsidR="00FC793F" w:rsidRDefault="00FC793F">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AFFF8" w14:textId="77777777" w:rsidR="00FC793F" w:rsidRPr="00387DDA" w:rsidRDefault="00FC793F" w:rsidP="004C2912">
    <w:pPr>
      <w:tabs>
        <w:tab w:val="center" w:pos="4419"/>
        <w:tab w:val="right" w:pos="8838"/>
      </w:tabs>
      <w:jc w:val="center"/>
      <w:rPr>
        <w:rFonts w:ascii="Arial" w:hAnsi="Arial" w:cs="Arial"/>
        <w:sz w:val="18"/>
      </w:rPr>
    </w:pPr>
    <w:r w:rsidRPr="00387DDA">
      <w:rPr>
        <w:rFonts w:ascii="Arial" w:hAnsi="Arial" w:cs="Arial"/>
        <w:sz w:val="18"/>
      </w:rPr>
      <w:t>Calle 5 No. 6-32, Zarzal – Valle del Cauca, Tel: 2220046 – 2220043 – Ext 104, Ext 221, Urgencias 2209585</w:t>
    </w:r>
  </w:p>
  <w:p w14:paraId="53DA9027" w14:textId="77777777" w:rsidR="00FC793F" w:rsidRPr="00387DDA" w:rsidRDefault="00FC793F" w:rsidP="004C2912">
    <w:pPr>
      <w:tabs>
        <w:tab w:val="center" w:pos="4419"/>
        <w:tab w:val="right" w:pos="8838"/>
      </w:tabs>
      <w:jc w:val="center"/>
      <w:rPr>
        <w:rFonts w:ascii="Arial" w:hAnsi="Arial" w:cs="Arial"/>
        <w:sz w:val="18"/>
      </w:rPr>
    </w:pPr>
    <w:hyperlink r:id="rId1" w:history="1">
      <w:r w:rsidRPr="00387DDA">
        <w:rPr>
          <w:rFonts w:ascii="Arial" w:hAnsi="Arial" w:cs="Arial"/>
          <w:color w:val="0563C1"/>
          <w:sz w:val="18"/>
          <w:u w:val="single"/>
        </w:rPr>
        <w:t>www.hospitalsanrafaelzarzal.gov.co</w:t>
      </w:r>
    </w:hyperlink>
  </w:p>
  <w:p w14:paraId="02D917D1" w14:textId="77777777" w:rsidR="00FC793F" w:rsidRPr="00387DDA" w:rsidRDefault="00FC793F" w:rsidP="004C2912">
    <w:pPr>
      <w:tabs>
        <w:tab w:val="center" w:pos="4419"/>
        <w:tab w:val="right" w:pos="8838"/>
      </w:tabs>
      <w:jc w:val="center"/>
      <w:rPr>
        <w:rFonts w:ascii="Arial" w:hAnsi="Arial" w:cs="Arial"/>
        <w:sz w:val="18"/>
      </w:rPr>
    </w:pPr>
    <w:r w:rsidRPr="00387DDA">
      <w:rPr>
        <w:rFonts w:ascii="Arial" w:hAnsi="Arial" w:cs="Arial"/>
        <w:color w:val="0563C1"/>
        <w:sz w:val="18"/>
        <w:u w:val="single"/>
      </w:rPr>
      <w:t>gerencia@hospitalsanrafaelzarzal.gov.co</w:t>
    </w:r>
    <w:r w:rsidRPr="00387DDA">
      <w:rPr>
        <w:rFonts w:ascii="Arial" w:hAnsi="Arial" w:cs="Arial"/>
        <w:sz w:val="18"/>
      </w:rPr>
      <w:t xml:space="preserve"> – </w:t>
    </w:r>
    <w:r w:rsidRPr="00387DDA">
      <w:rPr>
        <w:rFonts w:ascii="Arial" w:hAnsi="Arial" w:cs="Arial"/>
        <w:color w:val="0563C1"/>
        <w:sz w:val="18"/>
        <w:u w:val="single"/>
      </w:rPr>
      <w:t>siau@hospitalsanrafaelzarzal.gov.co</w:t>
    </w:r>
  </w:p>
  <w:p w14:paraId="5D7352C3" w14:textId="77777777" w:rsidR="00FC793F" w:rsidRDefault="00FC7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4DE80" w14:textId="77777777" w:rsidR="00420C6C" w:rsidRDefault="00420C6C">
      <w:r>
        <w:separator/>
      </w:r>
    </w:p>
  </w:footnote>
  <w:footnote w:type="continuationSeparator" w:id="0">
    <w:p w14:paraId="0C0BB4FA" w14:textId="77777777" w:rsidR="00420C6C" w:rsidRDefault="00420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5841"/>
      <w:gridCol w:w="53"/>
      <w:gridCol w:w="2432"/>
    </w:tblGrid>
    <w:tr w:rsidR="00FC793F" w:rsidRPr="00B920C5" w14:paraId="20FB20DE" w14:textId="77777777" w:rsidTr="003242A8">
      <w:trPr>
        <w:trHeight w:val="264"/>
        <w:jc w:val="center"/>
      </w:trPr>
      <w:tc>
        <w:tcPr>
          <w:tcW w:w="1756" w:type="dxa"/>
          <w:vMerge w:val="restart"/>
          <w:shd w:val="clear" w:color="auto" w:fill="auto"/>
        </w:tcPr>
        <w:p w14:paraId="069CE4C5" w14:textId="77777777" w:rsidR="00FC793F" w:rsidRPr="00B920C5" w:rsidRDefault="00FC793F" w:rsidP="004C2912">
          <w:pPr>
            <w:rPr>
              <w:rFonts w:ascii="Arial" w:eastAsia="Calibri" w:hAnsi="Arial" w:cs="Arial"/>
              <w:sz w:val="20"/>
              <w:szCs w:val="20"/>
              <w:lang w:val="es-CO" w:eastAsia="en-US"/>
            </w:rPr>
          </w:pPr>
          <w:r w:rsidRPr="0073077F">
            <w:rPr>
              <w:rFonts w:ascii="Calibri" w:eastAsia="Calibri" w:hAnsi="Calibri"/>
              <w:noProof/>
              <w:sz w:val="22"/>
              <w:szCs w:val="22"/>
            </w:rPr>
            <w:pict w14:anchorId="40D50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8.75pt;margin-top:3.35pt;width:65.55pt;height:68.25pt;z-index:251657728;visibility:visible">
                <v:imagedata r:id="rId1" o:title="" chromakey="white"/>
              </v:shape>
            </w:pict>
          </w:r>
        </w:p>
      </w:tc>
      <w:tc>
        <w:tcPr>
          <w:tcW w:w="5841" w:type="dxa"/>
          <w:vMerge w:val="restart"/>
          <w:shd w:val="clear" w:color="auto" w:fill="auto"/>
          <w:vAlign w:val="center"/>
        </w:tcPr>
        <w:p w14:paraId="4C0110F0" w14:textId="77777777" w:rsidR="00FC793F" w:rsidRPr="00B920C5" w:rsidRDefault="00FC793F" w:rsidP="004C2912">
          <w:pPr>
            <w:ind w:left="-66"/>
            <w:jc w:val="center"/>
            <w:rPr>
              <w:rFonts w:ascii="Arial" w:eastAsia="Calibri" w:hAnsi="Arial" w:cs="Arial"/>
              <w:b/>
              <w:noProof/>
              <w:sz w:val="20"/>
              <w:szCs w:val="20"/>
              <w:lang w:val="es-CO"/>
            </w:rPr>
          </w:pPr>
          <w:r w:rsidRPr="00B920C5">
            <w:rPr>
              <w:rFonts w:ascii="Arial" w:eastAsia="Calibri" w:hAnsi="Arial" w:cs="Arial"/>
              <w:b/>
              <w:noProof/>
              <w:sz w:val="20"/>
              <w:szCs w:val="20"/>
              <w:lang w:val="es-CO"/>
            </w:rPr>
            <w:t>HOSPITAL DEPARTAMENTAL SAN RAFAEL DE ZARZAL E.S.E.</w:t>
          </w:r>
        </w:p>
        <w:p w14:paraId="5FF3A9F1" w14:textId="77777777" w:rsidR="00FC793F" w:rsidRPr="00B920C5" w:rsidRDefault="00FC793F" w:rsidP="004C2912">
          <w:pPr>
            <w:jc w:val="center"/>
            <w:rPr>
              <w:rFonts w:ascii="Arial" w:eastAsia="Calibri" w:hAnsi="Arial" w:cs="Arial"/>
              <w:b/>
              <w:noProof/>
              <w:sz w:val="20"/>
              <w:szCs w:val="20"/>
              <w:lang w:val="es-CO"/>
            </w:rPr>
          </w:pPr>
          <w:r w:rsidRPr="00B920C5">
            <w:rPr>
              <w:rFonts w:ascii="Arial" w:eastAsia="Calibri" w:hAnsi="Arial" w:cs="Arial"/>
              <w:b/>
              <w:noProof/>
              <w:sz w:val="20"/>
              <w:szCs w:val="20"/>
              <w:lang w:val="es-CO"/>
            </w:rPr>
            <w:t>VALLE DEL CAUCA</w:t>
          </w:r>
        </w:p>
        <w:p w14:paraId="21CB6BD4" w14:textId="77777777" w:rsidR="00FC793F" w:rsidRPr="00B920C5" w:rsidRDefault="00FC793F" w:rsidP="004C2912">
          <w:pPr>
            <w:jc w:val="center"/>
            <w:rPr>
              <w:rFonts w:ascii="Arial" w:eastAsia="Calibri" w:hAnsi="Arial" w:cs="Arial"/>
              <w:sz w:val="20"/>
              <w:szCs w:val="20"/>
              <w:lang w:val="es-CO" w:eastAsia="en-US"/>
            </w:rPr>
          </w:pPr>
          <w:r w:rsidRPr="00B920C5">
            <w:rPr>
              <w:rFonts w:ascii="Arial" w:eastAsia="Calibri" w:hAnsi="Arial" w:cs="Arial"/>
              <w:b/>
              <w:noProof/>
              <w:sz w:val="20"/>
              <w:szCs w:val="20"/>
              <w:lang w:val="es-CO"/>
            </w:rPr>
            <w:t>Nit: 891900441-1</w:t>
          </w:r>
        </w:p>
      </w:tc>
      <w:tc>
        <w:tcPr>
          <w:tcW w:w="2485" w:type="dxa"/>
          <w:gridSpan w:val="2"/>
          <w:shd w:val="clear" w:color="auto" w:fill="auto"/>
          <w:vAlign w:val="center"/>
        </w:tcPr>
        <w:p w14:paraId="13F45F5D" w14:textId="77777777" w:rsidR="00FC793F" w:rsidRPr="00B920C5" w:rsidRDefault="00FC793F" w:rsidP="004C2912">
          <w:pPr>
            <w:rPr>
              <w:rFonts w:ascii="Arial" w:eastAsia="Calibri" w:hAnsi="Arial" w:cs="Arial"/>
              <w:sz w:val="20"/>
              <w:szCs w:val="20"/>
              <w:lang w:val="es-CO" w:eastAsia="en-US"/>
            </w:rPr>
          </w:pPr>
          <w:r w:rsidRPr="00B920C5">
            <w:rPr>
              <w:rFonts w:ascii="Arial" w:eastAsia="Calibri" w:hAnsi="Arial" w:cs="Arial"/>
              <w:b/>
              <w:sz w:val="20"/>
              <w:szCs w:val="20"/>
              <w:lang w:val="es-CO" w:eastAsia="en-US"/>
            </w:rPr>
            <w:t xml:space="preserve">CÓDIGO: </w:t>
          </w:r>
          <w:r>
            <w:rPr>
              <w:rFonts w:ascii="Arial" w:eastAsia="Calibri" w:hAnsi="Arial" w:cs="Arial"/>
              <w:b/>
              <w:sz w:val="20"/>
              <w:szCs w:val="20"/>
              <w:lang w:val="es-CO" w:eastAsia="en-US"/>
            </w:rPr>
            <w:t>GC-SO-FO-07</w:t>
          </w:r>
        </w:p>
      </w:tc>
    </w:tr>
    <w:tr w:rsidR="00FC793F" w:rsidRPr="00B920C5" w14:paraId="6E66EDD4" w14:textId="77777777" w:rsidTr="003242A8">
      <w:trPr>
        <w:trHeight w:val="248"/>
        <w:jc w:val="center"/>
      </w:trPr>
      <w:tc>
        <w:tcPr>
          <w:tcW w:w="1756" w:type="dxa"/>
          <w:vMerge/>
          <w:shd w:val="clear" w:color="auto" w:fill="auto"/>
        </w:tcPr>
        <w:p w14:paraId="5D28B352" w14:textId="77777777" w:rsidR="00FC793F" w:rsidRPr="00B920C5" w:rsidRDefault="00FC793F" w:rsidP="004C2912">
          <w:pPr>
            <w:rPr>
              <w:rFonts w:ascii="Arial" w:eastAsia="Calibri" w:hAnsi="Arial" w:cs="Arial"/>
              <w:sz w:val="20"/>
              <w:szCs w:val="20"/>
              <w:lang w:val="es-CO" w:eastAsia="en-US"/>
            </w:rPr>
          </w:pPr>
        </w:p>
      </w:tc>
      <w:tc>
        <w:tcPr>
          <w:tcW w:w="5841" w:type="dxa"/>
          <w:vMerge/>
          <w:shd w:val="clear" w:color="auto" w:fill="auto"/>
          <w:vAlign w:val="center"/>
        </w:tcPr>
        <w:p w14:paraId="7D744659" w14:textId="77777777" w:rsidR="00FC793F" w:rsidRPr="00B920C5" w:rsidRDefault="00FC793F" w:rsidP="004C2912">
          <w:pPr>
            <w:jc w:val="center"/>
            <w:rPr>
              <w:rFonts w:ascii="Arial" w:eastAsia="Calibri" w:hAnsi="Arial" w:cs="Arial"/>
              <w:sz w:val="20"/>
              <w:szCs w:val="20"/>
              <w:lang w:val="es-CO" w:eastAsia="en-US"/>
            </w:rPr>
          </w:pPr>
        </w:p>
      </w:tc>
      <w:tc>
        <w:tcPr>
          <w:tcW w:w="2485" w:type="dxa"/>
          <w:gridSpan w:val="2"/>
          <w:shd w:val="clear" w:color="auto" w:fill="auto"/>
          <w:vAlign w:val="center"/>
        </w:tcPr>
        <w:p w14:paraId="70BBC44F" w14:textId="77777777" w:rsidR="00FC793F" w:rsidRPr="00B920C5" w:rsidRDefault="00FC793F" w:rsidP="004C2912">
          <w:pPr>
            <w:rPr>
              <w:rFonts w:ascii="Arial" w:eastAsia="Calibri" w:hAnsi="Arial" w:cs="Arial"/>
              <w:b/>
              <w:sz w:val="20"/>
              <w:szCs w:val="20"/>
              <w:lang w:val="es-CO"/>
            </w:rPr>
          </w:pPr>
          <w:r w:rsidRPr="00B920C5">
            <w:rPr>
              <w:rFonts w:ascii="Arial" w:eastAsia="Calibri" w:hAnsi="Arial" w:cs="Arial"/>
              <w:b/>
              <w:sz w:val="20"/>
              <w:szCs w:val="20"/>
              <w:lang w:val="es-CO" w:eastAsia="en-US"/>
            </w:rPr>
            <w:t>VERSIÓN: 1</w:t>
          </w:r>
        </w:p>
      </w:tc>
    </w:tr>
    <w:tr w:rsidR="00FC793F" w:rsidRPr="00B920C5" w14:paraId="16065516" w14:textId="77777777" w:rsidTr="003242A8">
      <w:trPr>
        <w:trHeight w:val="264"/>
        <w:jc w:val="center"/>
      </w:trPr>
      <w:tc>
        <w:tcPr>
          <w:tcW w:w="1756" w:type="dxa"/>
          <w:vMerge/>
          <w:shd w:val="clear" w:color="auto" w:fill="auto"/>
        </w:tcPr>
        <w:p w14:paraId="7DBEC3D7" w14:textId="77777777" w:rsidR="00FC793F" w:rsidRPr="00B920C5" w:rsidRDefault="00FC793F" w:rsidP="004C2912">
          <w:pPr>
            <w:rPr>
              <w:rFonts w:ascii="Arial" w:eastAsia="Calibri" w:hAnsi="Arial" w:cs="Arial"/>
              <w:sz w:val="20"/>
              <w:szCs w:val="20"/>
              <w:lang w:val="es-CO" w:eastAsia="en-US"/>
            </w:rPr>
          </w:pPr>
        </w:p>
      </w:tc>
      <w:tc>
        <w:tcPr>
          <w:tcW w:w="5841" w:type="dxa"/>
          <w:vMerge/>
          <w:shd w:val="clear" w:color="auto" w:fill="auto"/>
          <w:vAlign w:val="center"/>
        </w:tcPr>
        <w:p w14:paraId="1A6C099E" w14:textId="77777777" w:rsidR="00FC793F" w:rsidRPr="00B920C5" w:rsidRDefault="00FC793F" w:rsidP="004C2912">
          <w:pPr>
            <w:jc w:val="center"/>
            <w:rPr>
              <w:rFonts w:ascii="Arial" w:eastAsia="Calibri" w:hAnsi="Arial" w:cs="Arial"/>
              <w:sz w:val="20"/>
              <w:szCs w:val="20"/>
              <w:lang w:val="es-CO" w:eastAsia="en-US"/>
            </w:rPr>
          </w:pPr>
        </w:p>
      </w:tc>
      <w:tc>
        <w:tcPr>
          <w:tcW w:w="2485" w:type="dxa"/>
          <w:gridSpan w:val="2"/>
          <w:shd w:val="clear" w:color="auto" w:fill="auto"/>
          <w:vAlign w:val="center"/>
        </w:tcPr>
        <w:p w14:paraId="3DB9A546" w14:textId="77777777" w:rsidR="00FC793F" w:rsidRPr="00B920C5" w:rsidRDefault="00FC793F" w:rsidP="004C2912">
          <w:pPr>
            <w:rPr>
              <w:rFonts w:ascii="Arial" w:eastAsia="Calibri" w:hAnsi="Arial" w:cs="Arial"/>
              <w:sz w:val="20"/>
              <w:szCs w:val="20"/>
              <w:lang w:val="es-CO" w:eastAsia="en-US"/>
            </w:rPr>
          </w:pPr>
          <w:r w:rsidRPr="00B920C5">
            <w:rPr>
              <w:rFonts w:ascii="Arial" w:eastAsia="Calibri" w:hAnsi="Arial" w:cs="Arial"/>
              <w:b/>
              <w:sz w:val="20"/>
              <w:szCs w:val="20"/>
              <w:lang w:val="es-CO" w:eastAsia="en-US"/>
            </w:rPr>
            <w:t xml:space="preserve">FECHA: </w:t>
          </w:r>
          <w:r>
            <w:rPr>
              <w:rFonts w:ascii="Arial" w:eastAsia="Calibri" w:hAnsi="Arial" w:cs="Arial"/>
              <w:b/>
              <w:sz w:val="20"/>
              <w:szCs w:val="20"/>
              <w:lang w:val="es-CO" w:eastAsia="en-US"/>
            </w:rPr>
            <w:t>21/09/2020</w:t>
          </w:r>
        </w:p>
      </w:tc>
    </w:tr>
    <w:tr w:rsidR="00FC793F" w:rsidRPr="00B920C5" w14:paraId="3318EE21" w14:textId="77777777" w:rsidTr="003242A8">
      <w:trPr>
        <w:trHeight w:val="248"/>
        <w:jc w:val="center"/>
      </w:trPr>
      <w:tc>
        <w:tcPr>
          <w:tcW w:w="1756" w:type="dxa"/>
          <w:vMerge/>
          <w:shd w:val="clear" w:color="auto" w:fill="auto"/>
        </w:tcPr>
        <w:p w14:paraId="0BFADAA1" w14:textId="77777777" w:rsidR="00FC793F" w:rsidRPr="00B920C5" w:rsidRDefault="00FC793F" w:rsidP="004C2912">
          <w:pPr>
            <w:rPr>
              <w:rFonts w:ascii="Arial" w:eastAsia="Calibri" w:hAnsi="Arial" w:cs="Arial"/>
              <w:sz w:val="20"/>
              <w:szCs w:val="20"/>
              <w:lang w:val="es-CO" w:eastAsia="en-US"/>
            </w:rPr>
          </w:pPr>
        </w:p>
      </w:tc>
      <w:tc>
        <w:tcPr>
          <w:tcW w:w="5894" w:type="dxa"/>
          <w:gridSpan w:val="2"/>
          <w:vMerge w:val="restart"/>
          <w:shd w:val="clear" w:color="auto" w:fill="auto"/>
          <w:vAlign w:val="center"/>
        </w:tcPr>
        <w:p w14:paraId="31A1F75B" w14:textId="77777777" w:rsidR="00FC793F" w:rsidRPr="00F65579" w:rsidRDefault="00FC793F" w:rsidP="004C2912">
          <w:pPr>
            <w:jc w:val="center"/>
            <w:rPr>
              <w:rFonts w:ascii="Arial" w:eastAsia="Calibri" w:hAnsi="Arial" w:cs="Arial"/>
              <w:b/>
              <w:sz w:val="20"/>
              <w:szCs w:val="20"/>
              <w:lang w:val="es-CO" w:eastAsia="en-US"/>
            </w:rPr>
          </w:pPr>
          <w:r>
            <w:rPr>
              <w:rFonts w:ascii="Arial" w:hAnsi="Arial" w:cs="Arial"/>
              <w:b/>
              <w:sz w:val="20"/>
              <w:szCs w:val="20"/>
            </w:rPr>
            <w:t>COMUNICACIÓN EXTERNA</w:t>
          </w:r>
        </w:p>
      </w:tc>
      <w:tc>
        <w:tcPr>
          <w:tcW w:w="2432" w:type="dxa"/>
          <w:shd w:val="clear" w:color="auto" w:fill="auto"/>
          <w:vAlign w:val="center"/>
        </w:tcPr>
        <w:p w14:paraId="2D9B1F9F" w14:textId="77777777" w:rsidR="00FC793F" w:rsidRPr="00B920C5" w:rsidRDefault="00FC793F" w:rsidP="004C2912">
          <w:pPr>
            <w:rPr>
              <w:rFonts w:ascii="Arial" w:eastAsia="Calibri" w:hAnsi="Arial" w:cs="Arial"/>
              <w:sz w:val="20"/>
              <w:szCs w:val="20"/>
              <w:lang w:val="es-CO" w:eastAsia="en-US"/>
            </w:rPr>
          </w:pPr>
          <w:proofErr w:type="spellStart"/>
          <w:r w:rsidRPr="00B920C5">
            <w:rPr>
              <w:rFonts w:ascii="Arial" w:eastAsia="Calibri" w:hAnsi="Arial" w:cs="Arial"/>
              <w:b/>
              <w:sz w:val="20"/>
              <w:szCs w:val="20"/>
              <w:lang w:val="es-CO" w:eastAsia="en-US"/>
            </w:rPr>
            <w:t>TRD</w:t>
          </w:r>
          <w:proofErr w:type="spellEnd"/>
          <w:r w:rsidRPr="00B920C5">
            <w:rPr>
              <w:rFonts w:ascii="Arial" w:eastAsia="Calibri" w:hAnsi="Arial" w:cs="Arial"/>
              <w:b/>
              <w:sz w:val="20"/>
              <w:szCs w:val="20"/>
              <w:lang w:val="es-CO" w:eastAsia="en-US"/>
            </w:rPr>
            <w:t>:</w:t>
          </w:r>
        </w:p>
      </w:tc>
    </w:tr>
    <w:tr w:rsidR="00FC793F" w:rsidRPr="00B920C5" w14:paraId="5602EF3F" w14:textId="77777777" w:rsidTr="003242A8">
      <w:trPr>
        <w:trHeight w:val="264"/>
        <w:jc w:val="center"/>
      </w:trPr>
      <w:tc>
        <w:tcPr>
          <w:tcW w:w="1756" w:type="dxa"/>
          <w:vMerge/>
          <w:shd w:val="clear" w:color="auto" w:fill="auto"/>
        </w:tcPr>
        <w:p w14:paraId="5E7439E2" w14:textId="77777777" w:rsidR="00FC793F" w:rsidRPr="00B920C5" w:rsidRDefault="00FC793F" w:rsidP="004C2912">
          <w:pPr>
            <w:rPr>
              <w:rFonts w:ascii="Arial" w:eastAsia="Calibri" w:hAnsi="Arial" w:cs="Arial"/>
              <w:sz w:val="20"/>
              <w:szCs w:val="20"/>
              <w:lang w:val="es-CO" w:eastAsia="en-US"/>
            </w:rPr>
          </w:pPr>
        </w:p>
      </w:tc>
      <w:tc>
        <w:tcPr>
          <w:tcW w:w="5894" w:type="dxa"/>
          <w:gridSpan w:val="2"/>
          <w:vMerge/>
          <w:shd w:val="clear" w:color="auto" w:fill="auto"/>
        </w:tcPr>
        <w:p w14:paraId="2BDD8166" w14:textId="77777777" w:rsidR="00FC793F" w:rsidRPr="00B920C5" w:rsidRDefault="00FC793F" w:rsidP="004C2912">
          <w:pPr>
            <w:rPr>
              <w:rFonts w:ascii="Arial" w:eastAsia="Calibri" w:hAnsi="Arial" w:cs="Arial"/>
              <w:sz w:val="20"/>
              <w:szCs w:val="20"/>
              <w:lang w:val="es-CO" w:eastAsia="en-US"/>
            </w:rPr>
          </w:pPr>
        </w:p>
      </w:tc>
      <w:tc>
        <w:tcPr>
          <w:tcW w:w="2432" w:type="dxa"/>
          <w:shd w:val="clear" w:color="auto" w:fill="auto"/>
          <w:vAlign w:val="center"/>
        </w:tcPr>
        <w:p w14:paraId="6BB9E7EA" w14:textId="77777777" w:rsidR="00FC793F" w:rsidRPr="00B920C5" w:rsidRDefault="00FC793F" w:rsidP="004C2912">
          <w:pPr>
            <w:rPr>
              <w:rFonts w:ascii="Arial" w:eastAsia="Calibri" w:hAnsi="Arial" w:cs="Arial"/>
              <w:sz w:val="20"/>
              <w:szCs w:val="20"/>
              <w:lang w:val="es-CO" w:eastAsia="en-US"/>
            </w:rPr>
          </w:pPr>
          <w:r w:rsidRPr="00B920C5">
            <w:rPr>
              <w:rFonts w:ascii="Arial" w:eastAsia="Calibri" w:hAnsi="Arial" w:cs="Arial"/>
              <w:b/>
              <w:sz w:val="20"/>
              <w:szCs w:val="20"/>
            </w:rPr>
            <w:t xml:space="preserve">PÁGINA: </w:t>
          </w:r>
          <w:r w:rsidRPr="00B920C5">
            <w:rPr>
              <w:rFonts w:ascii="Arial" w:eastAsia="Calibri" w:hAnsi="Arial" w:cs="Arial"/>
              <w:b/>
              <w:bCs/>
              <w:sz w:val="20"/>
              <w:szCs w:val="20"/>
              <w:lang w:val="es-CO"/>
            </w:rPr>
            <w:fldChar w:fldCharType="begin"/>
          </w:r>
          <w:r w:rsidRPr="00B920C5">
            <w:rPr>
              <w:rFonts w:ascii="Arial" w:eastAsia="Calibri" w:hAnsi="Arial" w:cs="Arial"/>
              <w:b/>
              <w:bCs/>
              <w:sz w:val="20"/>
              <w:szCs w:val="20"/>
              <w:lang w:val="es-CO"/>
            </w:rPr>
            <w:instrText>PAGE  \* Arabic  \* MERGEFORMAT</w:instrText>
          </w:r>
          <w:r w:rsidRPr="00B920C5">
            <w:rPr>
              <w:rFonts w:ascii="Arial" w:eastAsia="Calibri" w:hAnsi="Arial" w:cs="Arial"/>
              <w:b/>
              <w:bCs/>
              <w:sz w:val="20"/>
              <w:szCs w:val="20"/>
              <w:lang w:val="es-CO"/>
            </w:rPr>
            <w:fldChar w:fldCharType="separate"/>
          </w:r>
          <w:r w:rsidRPr="00387DDA">
            <w:rPr>
              <w:rFonts w:ascii="Arial" w:eastAsia="Calibri" w:hAnsi="Arial" w:cs="Arial"/>
              <w:b/>
              <w:bCs/>
              <w:noProof/>
              <w:sz w:val="20"/>
              <w:szCs w:val="20"/>
            </w:rPr>
            <w:t>1</w:t>
          </w:r>
          <w:r w:rsidRPr="00B920C5">
            <w:rPr>
              <w:rFonts w:ascii="Arial" w:eastAsia="Calibri" w:hAnsi="Arial" w:cs="Arial"/>
              <w:b/>
              <w:bCs/>
              <w:sz w:val="20"/>
              <w:szCs w:val="20"/>
              <w:lang w:val="es-CO"/>
            </w:rPr>
            <w:fldChar w:fldCharType="end"/>
          </w:r>
          <w:r w:rsidRPr="00B920C5">
            <w:rPr>
              <w:rFonts w:ascii="Arial" w:eastAsia="Calibri" w:hAnsi="Arial" w:cs="Arial"/>
              <w:b/>
              <w:sz w:val="20"/>
              <w:szCs w:val="20"/>
            </w:rPr>
            <w:t xml:space="preserve"> de </w:t>
          </w:r>
          <w:r w:rsidRPr="00B920C5">
            <w:rPr>
              <w:rFonts w:ascii="Arial" w:eastAsia="Calibri" w:hAnsi="Arial" w:cs="Arial"/>
              <w:b/>
              <w:bCs/>
              <w:sz w:val="20"/>
              <w:szCs w:val="20"/>
              <w:lang w:val="es-CO"/>
            </w:rPr>
            <w:fldChar w:fldCharType="begin"/>
          </w:r>
          <w:r w:rsidRPr="00B920C5">
            <w:rPr>
              <w:rFonts w:ascii="Arial" w:eastAsia="Calibri" w:hAnsi="Arial" w:cs="Arial"/>
              <w:b/>
              <w:bCs/>
              <w:sz w:val="20"/>
              <w:szCs w:val="20"/>
              <w:lang w:val="es-CO"/>
            </w:rPr>
            <w:instrText>NUMPAGES  \* Arabic  \* MERGEFORMAT</w:instrText>
          </w:r>
          <w:r w:rsidRPr="00B920C5">
            <w:rPr>
              <w:rFonts w:ascii="Arial" w:eastAsia="Calibri" w:hAnsi="Arial" w:cs="Arial"/>
              <w:b/>
              <w:bCs/>
              <w:sz w:val="20"/>
              <w:szCs w:val="20"/>
              <w:lang w:val="es-CO"/>
            </w:rPr>
            <w:fldChar w:fldCharType="separate"/>
          </w:r>
          <w:r w:rsidRPr="00387DDA">
            <w:rPr>
              <w:rFonts w:ascii="Arial" w:eastAsia="Calibri" w:hAnsi="Arial" w:cs="Arial"/>
              <w:b/>
              <w:bCs/>
              <w:noProof/>
              <w:sz w:val="20"/>
              <w:szCs w:val="20"/>
            </w:rPr>
            <w:t>1</w:t>
          </w:r>
          <w:r w:rsidRPr="00B920C5">
            <w:rPr>
              <w:rFonts w:ascii="Arial" w:eastAsia="Calibri" w:hAnsi="Arial" w:cs="Arial"/>
              <w:b/>
              <w:bCs/>
              <w:sz w:val="20"/>
              <w:szCs w:val="20"/>
              <w:lang w:val="es-CO"/>
            </w:rPr>
            <w:fldChar w:fldCharType="end"/>
          </w:r>
        </w:p>
      </w:tc>
    </w:tr>
  </w:tbl>
  <w:p w14:paraId="49A12BD0" w14:textId="77777777" w:rsidR="00FC793F" w:rsidRDefault="00FC79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CC106" w14:textId="77777777" w:rsidR="00FC793F" w:rsidRDefault="00FC79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5841"/>
      <w:gridCol w:w="53"/>
      <w:gridCol w:w="2432"/>
    </w:tblGrid>
    <w:tr w:rsidR="00FC793F" w:rsidRPr="00B920C5" w14:paraId="24AB559E" w14:textId="77777777" w:rsidTr="00B248B9">
      <w:trPr>
        <w:trHeight w:val="264"/>
        <w:jc w:val="center"/>
      </w:trPr>
      <w:tc>
        <w:tcPr>
          <w:tcW w:w="1756" w:type="dxa"/>
          <w:vMerge w:val="restart"/>
          <w:shd w:val="clear" w:color="auto" w:fill="auto"/>
        </w:tcPr>
        <w:p w14:paraId="12377C2C" w14:textId="77777777" w:rsidR="00FC793F" w:rsidRPr="00B920C5" w:rsidRDefault="00FC793F" w:rsidP="00B920C5">
          <w:pPr>
            <w:rPr>
              <w:rFonts w:ascii="Arial" w:eastAsia="Calibri" w:hAnsi="Arial" w:cs="Arial"/>
              <w:sz w:val="20"/>
              <w:szCs w:val="20"/>
              <w:lang w:val="es-CO" w:eastAsia="en-US"/>
            </w:rPr>
          </w:pPr>
          <w:r w:rsidRPr="0073077F">
            <w:rPr>
              <w:rFonts w:ascii="Calibri" w:eastAsia="Calibri" w:hAnsi="Calibri"/>
              <w:noProof/>
              <w:sz w:val="22"/>
              <w:szCs w:val="22"/>
            </w:rPr>
            <w:pict w14:anchorId="47C75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3" type="#_x0000_t75" style="position:absolute;margin-left:8.75pt;margin-top:3.35pt;width:65.55pt;height:68.25pt;z-index:251656704;visibility:visible">
                <v:imagedata r:id="rId1" o:title="" chromakey="white"/>
              </v:shape>
            </w:pict>
          </w:r>
        </w:p>
      </w:tc>
      <w:tc>
        <w:tcPr>
          <w:tcW w:w="5841" w:type="dxa"/>
          <w:vMerge w:val="restart"/>
          <w:shd w:val="clear" w:color="auto" w:fill="auto"/>
          <w:vAlign w:val="center"/>
        </w:tcPr>
        <w:p w14:paraId="75A36638" w14:textId="77777777" w:rsidR="00FC793F" w:rsidRPr="00B920C5" w:rsidRDefault="00FC793F" w:rsidP="0073077F">
          <w:pPr>
            <w:ind w:left="-66"/>
            <w:jc w:val="center"/>
            <w:rPr>
              <w:rFonts w:ascii="Arial" w:eastAsia="Calibri" w:hAnsi="Arial" w:cs="Arial"/>
              <w:b/>
              <w:noProof/>
              <w:sz w:val="20"/>
              <w:szCs w:val="20"/>
              <w:lang w:val="es-CO"/>
            </w:rPr>
          </w:pPr>
          <w:r w:rsidRPr="00B920C5">
            <w:rPr>
              <w:rFonts w:ascii="Arial" w:eastAsia="Calibri" w:hAnsi="Arial" w:cs="Arial"/>
              <w:b/>
              <w:noProof/>
              <w:sz w:val="20"/>
              <w:szCs w:val="20"/>
              <w:lang w:val="es-CO"/>
            </w:rPr>
            <w:t>HOSPITAL DEPARTAMENTAL SAN RAFAEL DE ZARZAL E.S.E.</w:t>
          </w:r>
        </w:p>
        <w:p w14:paraId="18956211" w14:textId="77777777" w:rsidR="00FC793F" w:rsidRPr="00B920C5" w:rsidRDefault="00FC793F" w:rsidP="0073077F">
          <w:pPr>
            <w:jc w:val="center"/>
            <w:rPr>
              <w:rFonts w:ascii="Arial" w:eastAsia="Calibri" w:hAnsi="Arial" w:cs="Arial"/>
              <w:b/>
              <w:noProof/>
              <w:sz w:val="20"/>
              <w:szCs w:val="20"/>
              <w:lang w:val="es-CO"/>
            </w:rPr>
          </w:pPr>
          <w:r w:rsidRPr="00B920C5">
            <w:rPr>
              <w:rFonts w:ascii="Arial" w:eastAsia="Calibri" w:hAnsi="Arial" w:cs="Arial"/>
              <w:b/>
              <w:noProof/>
              <w:sz w:val="20"/>
              <w:szCs w:val="20"/>
              <w:lang w:val="es-CO"/>
            </w:rPr>
            <w:t>VALLE DEL CAUCA</w:t>
          </w:r>
        </w:p>
        <w:p w14:paraId="35DFD30F" w14:textId="77777777" w:rsidR="00FC793F" w:rsidRPr="00B920C5" w:rsidRDefault="00FC793F" w:rsidP="0073077F">
          <w:pPr>
            <w:jc w:val="center"/>
            <w:rPr>
              <w:rFonts w:ascii="Arial" w:eastAsia="Calibri" w:hAnsi="Arial" w:cs="Arial"/>
              <w:sz w:val="20"/>
              <w:szCs w:val="20"/>
              <w:lang w:val="es-CO" w:eastAsia="en-US"/>
            </w:rPr>
          </w:pPr>
          <w:r w:rsidRPr="00B920C5">
            <w:rPr>
              <w:rFonts w:ascii="Arial" w:eastAsia="Calibri" w:hAnsi="Arial" w:cs="Arial"/>
              <w:b/>
              <w:noProof/>
              <w:sz w:val="20"/>
              <w:szCs w:val="20"/>
              <w:lang w:val="es-CO"/>
            </w:rPr>
            <w:t>Nit: 891900441-1</w:t>
          </w:r>
        </w:p>
      </w:tc>
      <w:tc>
        <w:tcPr>
          <w:tcW w:w="2485" w:type="dxa"/>
          <w:gridSpan w:val="2"/>
          <w:shd w:val="clear" w:color="auto" w:fill="auto"/>
          <w:vAlign w:val="center"/>
        </w:tcPr>
        <w:p w14:paraId="66B0B8B8" w14:textId="77777777" w:rsidR="00FC793F" w:rsidRPr="00B920C5" w:rsidRDefault="00FC793F" w:rsidP="00B13D64">
          <w:pPr>
            <w:rPr>
              <w:rFonts w:ascii="Arial" w:eastAsia="Calibri" w:hAnsi="Arial" w:cs="Arial"/>
              <w:sz w:val="20"/>
              <w:szCs w:val="20"/>
              <w:lang w:val="es-CO" w:eastAsia="en-US"/>
            </w:rPr>
          </w:pPr>
          <w:r w:rsidRPr="00B920C5">
            <w:rPr>
              <w:rFonts w:ascii="Arial" w:eastAsia="Calibri" w:hAnsi="Arial" w:cs="Arial"/>
              <w:b/>
              <w:sz w:val="20"/>
              <w:szCs w:val="20"/>
              <w:lang w:val="es-CO" w:eastAsia="en-US"/>
            </w:rPr>
            <w:t xml:space="preserve">CÓDIGO: </w:t>
          </w:r>
          <w:r>
            <w:rPr>
              <w:rFonts w:ascii="Arial" w:eastAsia="Calibri" w:hAnsi="Arial" w:cs="Arial"/>
              <w:b/>
              <w:sz w:val="20"/>
              <w:szCs w:val="20"/>
              <w:lang w:val="es-CO" w:eastAsia="en-US"/>
            </w:rPr>
            <w:t>GC-SO-FO-07</w:t>
          </w:r>
        </w:p>
      </w:tc>
    </w:tr>
    <w:tr w:rsidR="00FC793F" w:rsidRPr="00B920C5" w14:paraId="2827EBF7" w14:textId="77777777" w:rsidTr="00B248B9">
      <w:trPr>
        <w:trHeight w:val="248"/>
        <w:jc w:val="center"/>
      </w:trPr>
      <w:tc>
        <w:tcPr>
          <w:tcW w:w="1756" w:type="dxa"/>
          <w:vMerge/>
          <w:shd w:val="clear" w:color="auto" w:fill="auto"/>
        </w:tcPr>
        <w:p w14:paraId="5C006204" w14:textId="77777777" w:rsidR="00FC793F" w:rsidRPr="00B920C5" w:rsidRDefault="00FC793F" w:rsidP="00B920C5">
          <w:pPr>
            <w:rPr>
              <w:rFonts w:ascii="Arial" w:eastAsia="Calibri" w:hAnsi="Arial" w:cs="Arial"/>
              <w:sz w:val="20"/>
              <w:szCs w:val="20"/>
              <w:lang w:val="es-CO" w:eastAsia="en-US"/>
            </w:rPr>
          </w:pPr>
        </w:p>
      </w:tc>
      <w:tc>
        <w:tcPr>
          <w:tcW w:w="5841" w:type="dxa"/>
          <w:vMerge/>
          <w:shd w:val="clear" w:color="auto" w:fill="auto"/>
          <w:vAlign w:val="center"/>
        </w:tcPr>
        <w:p w14:paraId="15BD2892" w14:textId="77777777" w:rsidR="00FC793F" w:rsidRPr="00B920C5" w:rsidRDefault="00FC793F" w:rsidP="0073077F">
          <w:pPr>
            <w:jc w:val="center"/>
            <w:rPr>
              <w:rFonts w:ascii="Arial" w:eastAsia="Calibri" w:hAnsi="Arial" w:cs="Arial"/>
              <w:sz w:val="20"/>
              <w:szCs w:val="20"/>
              <w:lang w:val="es-CO" w:eastAsia="en-US"/>
            </w:rPr>
          </w:pPr>
        </w:p>
      </w:tc>
      <w:tc>
        <w:tcPr>
          <w:tcW w:w="2485" w:type="dxa"/>
          <w:gridSpan w:val="2"/>
          <w:shd w:val="clear" w:color="auto" w:fill="auto"/>
          <w:vAlign w:val="center"/>
        </w:tcPr>
        <w:p w14:paraId="14CA18D9" w14:textId="77777777" w:rsidR="00FC793F" w:rsidRPr="00B920C5" w:rsidRDefault="00FC793F" w:rsidP="00B920C5">
          <w:pPr>
            <w:rPr>
              <w:rFonts w:ascii="Arial" w:eastAsia="Calibri" w:hAnsi="Arial" w:cs="Arial"/>
              <w:b/>
              <w:sz w:val="20"/>
              <w:szCs w:val="20"/>
              <w:lang w:val="es-CO"/>
            </w:rPr>
          </w:pPr>
          <w:r w:rsidRPr="00B920C5">
            <w:rPr>
              <w:rFonts w:ascii="Arial" w:eastAsia="Calibri" w:hAnsi="Arial" w:cs="Arial"/>
              <w:b/>
              <w:sz w:val="20"/>
              <w:szCs w:val="20"/>
              <w:lang w:val="es-CO" w:eastAsia="en-US"/>
            </w:rPr>
            <w:t>VERSIÓN: 1</w:t>
          </w:r>
        </w:p>
      </w:tc>
    </w:tr>
    <w:tr w:rsidR="00FC793F" w:rsidRPr="00B920C5" w14:paraId="138E7CCC" w14:textId="77777777" w:rsidTr="00B248B9">
      <w:trPr>
        <w:trHeight w:val="264"/>
        <w:jc w:val="center"/>
      </w:trPr>
      <w:tc>
        <w:tcPr>
          <w:tcW w:w="1756" w:type="dxa"/>
          <w:vMerge/>
          <w:shd w:val="clear" w:color="auto" w:fill="auto"/>
        </w:tcPr>
        <w:p w14:paraId="1E941FE0" w14:textId="77777777" w:rsidR="00FC793F" w:rsidRPr="00B920C5" w:rsidRDefault="00FC793F" w:rsidP="00B920C5">
          <w:pPr>
            <w:rPr>
              <w:rFonts w:ascii="Arial" w:eastAsia="Calibri" w:hAnsi="Arial" w:cs="Arial"/>
              <w:sz w:val="20"/>
              <w:szCs w:val="20"/>
              <w:lang w:val="es-CO" w:eastAsia="en-US"/>
            </w:rPr>
          </w:pPr>
        </w:p>
      </w:tc>
      <w:tc>
        <w:tcPr>
          <w:tcW w:w="5841" w:type="dxa"/>
          <w:vMerge/>
          <w:shd w:val="clear" w:color="auto" w:fill="auto"/>
          <w:vAlign w:val="center"/>
        </w:tcPr>
        <w:p w14:paraId="3397903E" w14:textId="77777777" w:rsidR="00FC793F" w:rsidRPr="00B920C5" w:rsidRDefault="00FC793F" w:rsidP="0073077F">
          <w:pPr>
            <w:jc w:val="center"/>
            <w:rPr>
              <w:rFonts w:ascii="Arial" w:eastAsia="Calibri" w:hAnsi="Arial" w:cs="Arial"/>
              <w:sz w:val="20"/>
              <w:szCs w:val="20"/>
              <w:lang w:val="es-CO" w:eastAsia="en-US"/>
            </w:rPr>
          </w:pPr>
        </w:p>
      </w:tc>
      <w:tc>
        <w:tcPr>
          <w:tcW w:w="2485" w:type="dxa"/>
          <w:gridSpan w:val="2"/>
          <w:shd w:val="clear" w:color="auto" w:fill="auto"/>
          <w:vAlign w:val="center"/>
        </w:tcPr>
        <w:p w14:paraId="58857962" w14:textId="77777777" w:rsidR="00FC793F" w:rsidRPr="00B920C5" w:rsidRDefault="00FC793F" w:rsidP="00F65579">
          <w:pPr>
            <w:rPr>
              <w:rFonts w:ascii="Arial" w:eastAsia="Calibri" w:hAnsi="Arial" w:cs="Arial"/>
              <w:sz w:val="20"/>
              <w:szCs w:val="20"/>
              <w:lang w:val="es-CO" w:eastAsia="en-US"/>
            </w:rPr>
          </w:pPr>
          <w:r w:rsidRPr="00B920C5">
            <w:rPr>
              <w:rFonts w:ascii="Arial" w:eastAsia="Calibri" w:hAnsi="Arial" w:cs="Arial"/>
              <w:b/>
              <w:sz w:val="20"/>
              <w:szCs w:val="20"/>
              <w:lang w:val="es-CO" w:eastAsia="en-US"/>
            </w:rPr>
            <w:t xml:space="preserve">FECHA: </w:t>
          </w:r>
          <w:r>
            <w:rPr>
              <w:rFonts w:ascii="Arial" w:eastAsia="Calibri" w:hAnsi="Arial" w:cs="Arial"/>
              <w:b/>
              <w:sz w:val="20"/>
              <w:szCs w:val="20"/>
              <w:lang w:val="es-CO" w:eastAsia="en-US"/>
            </w:rPr>
            <w:t>21/09/2020</w:t>
          </w:r>
        </w:p>
      </w:tc>
    </w:tr>
    <w:tr w:rsidR="00FC793F" w:rsidRPr="00B920C5" w14:paraId="79567DFB" w14:textId="77777777" w:rsidTr="00B248B9">
      <w:trPr>
        <w:trHeight w:val="248"/>
        <w:jc w:val="center"/>
      </w:trPr>
      <w:tc>
        <w:tcPr>
          <w:tcW w:w="1756" w:type="dxa"/>
          <w:vMerge/>
          <w:shd w:val="clear" w:color="auto" w:fill="auto"/>
        </w:tcPr>
        <w:p w14:paraId="5C564991" w14:textId="77777777" w:rsidR="00FC793F" w:rsidRPr="00B920C5" w:rsidRDefault="00FC793F" w:rsidP="00B920C5">
          <w:pPr>
            <w:rPr>
              <w:rFonts w:ascii="Arial" w:eastAsia="Calibri" w:hAnsi="Arial" w:cs="Arial"/>
              <w:sz w:val="20"/>
              <w:szCs w:val="20"/>
              <w:lang w:val="es-CO" w:eastAsia="en-US"/>
            </w:rPr>
          </w:pPr>
        </w:p>
      </w:tc>
      <w:tc>
        <w:tcPr>
          <w:tcW w:w="5894" w:type="dxa"/>
          <w:gridSpan w:val="2"/>
          <w:vMerge w:val="restart"/>
          <w:shd w:val="clear" w:color="auto" w:fill="auto"/>
          <w:vAlign w:val="center"/>
        </w:tcPr>
        <w:p w14:paraId="75512700" w14:textId="77777777" w:rsidR="00FC793F" w:rsidRPr="00F65579" w:rsidRDefault="00FC793F" w:rsidP="00176A45">
          <w:pPr>
            <w:jc w:val="center"/>
            <w:rPr>
              <w:rFonts w:ascii="Arial" w:eastAsia="Calibri" w:hAnsi="Arial" w:cs="Arial"/>
              <w:b/>
              <w:sz w:val="20"/>
              <w:szCs w:val="20"/>
              <w:lang w:val="es-CO" w:eastAsia="en-US"/>
            </w:rPr>
          </w:pPr>
          <w:r>
            <w:rPr>
              <w:rFonts w:ascii="Arial" w:hAnsi="Arial" w:cs="Arial"/>
              <w:b/>
              <w:sz w:val="20"/>
              <w:szCs w:val="20"/>
            </w:rPr>
            <w:t>COMUNICACIÓN EXTERNA</w:t>
          </w:r>
        </w:p>
      </w:tc>
      <w:tc>
        <w:tcPr>
          <w:tcW w:w="2432" w:type="dxa"/>
          <w:shd w:val="clear" w:color="auto" w:fill="auto"/>
          <w:vAlign w:val="center"/>
        </w:tcPr>
        <w:p w14:paraId="45521759" w14:textId="77777777" w:rsidR="00FC793F" w:rsidRPr="00B920C5" w:rsidRDefault="00FC793F" w:rsidP="00B920C5">
          <w:pPr>
            <w:rPr>
              <w:rFonts w:ascii="Arial" w:eastAsia="Calibri" w:hAnsi="Arial" w:cs="Arial"/>
              <w:sz w:val="20"/>
              <w:szCs w:val="20"/>
              <w:lang w:val="es-CO" w:eastAsia="en-US"/>
            </w:rPr>
          </w:pPr>
          <w:r w:rsidRPr="00B920C5">
            <w:rPr>
              <w:rFonts w:ascii="Arial" w:eastAsia="Calibri" w:hAnsi="Arial" w:cs="Arial"/>
              <w:b/>
              <w:sz w:val="20"/>
              <w:szCs w:val="20"/>
              <w:lang w:val="es-CO" w:eastAsia="en-US"/>
            </w:rPr>
            <w:t>TRD:</w:t>
          </w:r>
        </w:p>
      </w:tc>
    </w:tr>
    <w:tr w:rsidR="00FC793F" w:rsidRPr="00B920C5" w14:paraId="6B736475" w14:textId="77777777" w:rsidTr="00B248B9">
      <w:trPr>
        <w:trHeight w:val="264"/>
        <w:jc w:val="center"/>
      </w:trPr>
      <w:tc>
        <w:tcPr>
          <w:tcW w:w="1756" w:type="dxa"/>
          <w:vMerge/>
          <w:shd w:val="clear" w:color="auto" w:fill="auto"/>
        </w:tcPr>
        <w:p w14:paraId="062BFF6C" w14:textId="77777777" w:rsidR="00FC793F" w:rsidRPr="00B920C5" w:rsidRDefault="00FC793F" w:rsidP="00B920C5">
          <w:pPr>
            <w:rPr>
              <w:rFonts w:ascii="Arial" w:eastAsia="Calibri" w:hAnsi="Arial" w:cs="Arial"/>
              <w:sz w:val="20"/>
              <w:szCs w:val="20"/>
              <w:lang w:val="es-CO" w:eastAsia="en-US"/>
            </w:rPr>
          </w:pPr>
        </w:p>
      </w:tc>
      <w:tc>
        <w:tcPr>
          <w:tcW w:w="5894" w:type="dxa"/>
          <w:gridSpan w:val="2"/>
          <w:vMerge/>
          <w:shd w:val="clear" w:color="auto" w:fill="auto"/>
        </w:tcPr>
        <w:p w14:paraId="60F281D0" w14:textId="77777777" w:rsidR="00FC793F" w:rsidRPr="00B920C5" w:rsidRDefault="00FC793F" w:rsidP="00B920C5">
          <w:pPr>
            <w:rPr>
              <w:rFonts w:ascii="Arial" w:eastAsia="Calibri" w:hAnsi="Arial" w:cs="Arial"/>
              <w:sz w:val="20"/>
              <w:szCs w:val="20"/>
              <w:lang w:val="es-CO" w:eastAsia="en-US"/>
            </w:rPr>
          </w:pPr>
        </w:p>
      </w:tc>
      <w:tc>
        <w:tcPr>
          <w:tcW w:w="2432" w:type="dxa"/>
          <w:shd w:val="clear" w:color="auto" w:fill="auto"/>
          <w:vAlign w:val="center"/>
        </w:tcPr>
        <w:p w14:paraId="526AEF83" w14:textId="77777777" w:rsidR="00FC793F" w:rsidRPr="00B920C5" w:rsidRDefault="00FC793F" w:rsidP="00B920C5">
          <w:pPr>
            <w:rPr>
              <w:rFonts w:ascii="Arial" w:eastAsia="Calibri" w:hAnsi="Arial" w:cs="Arial"/>
              <w:sz w:val="20"/>
              <w:szCs w:val="20"/>
              <w:lang w:val="es-CO" w:eastAsia="en-US"/>
            </w:rPr>
          </w:pPr>
          <w:r w:rsidRPr="00B920C5">
            <w:rPr>
              <w:rFonts w:ascii="Arial" w:eastAsia="Calibri" w:hAnsi="Arial" w:cs="Arial"/>
              <w:b/>
              <w:sz w:val="20"/>
              <w:szCs w:val="20"/>
            </w:rPr>
            <w:t xml:space="preserve">PÁGINA: </w:t>
          </w:r>
          <w:r w:rsidRPr="00B920C5">
            <w:rPr>
              <w:rFonts w:ascii="Arial" w:eastAsia="Calibri" w:hAnsi="Arial" w:cs="Arial"/>
              <w:b/>
              <w:bCs/>
              <w:sz w:val="20"/>
              <w:szCs w:val="20"/>
              <w:lang w:val="es-CO"/>
            </w:rPr>
            <w:fldChar w:fldCharType="begin"/>
          </w:r>
          <w:r w:rsidRPr="00B920C5">
            <w:rPr>
              <w:rFonts w:ascii="Arial" w:eastAsia="Calibri" w:hAnsi="Arial" w:cs="Arial"/>
              <w:b/>
              <w:bCs/>
              <w:sz w:val="20"/>
              <w:szCs w:val="20"/>
              <w:lang w:val="es-CO"/>
            </w:rPr>
            <w:instrText>PAGE  \* Arabic  \* MERGEFORMAT</w:instrText>
          </w:r>
          <w:r w:rsidRPr="00B920C5">
            <w:rPr>
              <w:rFonts w:ascii="Arial" w:eastAsia="Calibri" w:hAnsi="Arial" w:cs="Arial"/>
              <w:b/>
              <w:bCs/>
              <w:sz w:val="20"/>
              <w:szCs w:val="20"/>
              <w:lang w:val="es-CO"/>
            </w:rPr>
            <w:fldChar w:fldCharType="separate"/>
          </w:r>
          <w:r w:rsidRPr="00387DDA">
            <w:rPr>
              <w:rFonts w:ascii="Arial" w:eastAsia="Calibri" w:hAnsi="Arial" w:cs="Arial"/>
              <w:b/>
              <w:bCs/>
              <w:noProof/>
              <w:sz w:val="20"/>
              <w:szCs w:val="20"/>
            </w:rPr>
            <w:t>1</w:t>
          </w:r>
          <w:r w:rsidRPr="00B920C5">
            <w:rPr>
              <w:rFonts w:ascii="Arial" w:eastAsia="Calibri" w:hAnsi="Arial" w:cs="Arial"/>
              <w:b/>
              <w:bCs/>
              <w:sz w:val="20"/>
              <w:szCs w:val="20"/>
              <w:lang w:val="es-CO"/>
            </w:rPr>
            <w:fldChar w:fldCharType="end"/>
          </w:r>
          <w:r w:rsidRPr="00B920C5">
            <w:rPr>
              <w:rFonts w:ascii="Arial" w:eastAsia="Calibri" w:hAnsi="Arial" w:cs="Arial"/>
              <w:b/>
              <w:sz w:val="20"/>
              <w:szCs w:val="20"/>
            </w:rPr>
            <w:t xml:space="preserve"> de </w:t>
          </w:r>
          <w:r w:rsidRPr="00B920C5">
            <w:rPr>
              <w:rFonts w:ascii="Arial" w:eastAsia="Calibri" w:hAnsi="Arial" w:cs="Arial"/>
              <w:b/>
              <w:bCs/>
              <w:sz w:val="20"/>
              <w:szCs w:val="20"/>
              <w:lang w:val="es-CO"/>
            </w:rPr>
            <w:fldChar w:fldCharType="begin"/>
          </w:r>
          <w:r w:rsidRPr="00B920C5">
            <w:rPr>
              <w:rFonts w:ascii="Arial" w:eastAsia="Calibri" w:hAnsi="Arial" w:cs="Arial"/>
              <w:b/>
              <w:bCs/>
              <w:sz w:val="20"/>
              <w:szCs w:val="20"/>
              <w:lang w:val="es-CO"/>
            </w:rPr>
            <w:instrText>NUMPAGES  \* Arabic  \* MERGEFORMAT</w:instrText>
          </w:r>
          <w:r w:rsidRPr="00B920C5">
            <w:rPr>
              <w:rFonts w:ascii="Arial" w:eastAsia="Calibri" w:hAnsi="Arial" w:cs="Arial"/>
              <w:b/>
              <w:bCs/>
              <w:sz w:val="20"/>
              <w:szCs w:val="20"/>
              <w:lang w:val="es-CO"/>
            </w:rPr>
            <w:fldChar w:fldCharType="separate"/>
          </w:r>
          <w:r w:rsidRPr="00387DDA">
            <w:rPr>
              <w:rFonts w:ascii="Arial" w:eastAsia="Calibri" w:hAnsi="Arial" w:cs="Arial"/>
              <w:b/>
              <w:bCs/>
              <w:noProof/>
              <w:sz w:val="20"/>
              <w:szCs w:val="20"/>
            </w:rPr>
            <w:t>1</w:t>
          </w:r>
          <w:r w:rsidRPr="00B920C5">
            <w:rPr>
              <w:rFonts w:ascii="Arial" w:eastAsia="Calibri" w:hAnsi="Arial" w:cs="Arial"/>
              <w:b/>
              <w:bCs/>
              <w:sz w:val="20"/>
              <w:szCs w:val="20"/>
              <w:lang w:val="es-CO"/>
            </w:rPr>
            <w:fldChar w:fldCharType="end"/>
          </w:r>
        </w:p>
      </w:tc>
    </w:tr>
  </w:tbl>
  <w:p w14:paraId="44E1BD9C" w14:textId="77777777" w:rsidR="00FC793F" w:rsidRPr="00285EF1" w:rsidRDefault="00FC793F" w:rsidP="00285EF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3C427" w14:textId="77777777" w:rsidR="00FC793F" w:rsidRDefault="00FC793F">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5841"/>
      <w:gridCol w:w="53"/>
      <w:gridCol w:w="2432"/>
    </w:tblGrid>
    <w:tr w:rsidR="00FC793F" w:rsidRPr="00B920C5" w14:paraId="53513C41" w14:textId="77777777" w:rsidTr="003242A8">
      <w:trPr>
        <w:trHeight w:val="264"/>
        <w:jc w:val="center"/>
      </w:trPr>
      <w:tc>
        <w:tcPr>
          <w:tcW w:w="1756" w:type="dxa"/>
          <w:vMerge w:val="restart"/>
          <w:shd w:val="clear" w:color="auto" w:fill="auto"/>
        </w:tcPr>
        <w:p w14:paraId="7707BA2A" w14:textId="77777777" w:rsidR="00FC793F" w:rsidRPr="00B920C5" w:rsidRDefault="00FC793F" w:rsidP="004C2912">
          <w:pPr>
            <w:rPr>
              <w:rFonts w:ascii="Arial" w:eastAsia="Calibri" w:hAnsi="Arial" w:cs="Arial"/>
              <w:sz w:val="20"/>
              <w:szCs w:val="20"/>
              <w:lang w:val="es-CO" w:eastAsia="en-US"/>
            </w:rPr>
          </w:pPr>
          <w:r w:rsidRPr="0073077F">
            <w:rPr>
              <w:rFonts w:ascii="Calibri" w:eastAsia="Calibri" w:hAnsi="Calibri"/>
              <w:noProof/>
              <w:sz w:val="22"/>
              <w:szCs w:val="22"/>
            </w:rPr>
            <w:pict w14:anchorId="44CD5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8.75pt;margin-top:3.35pt;width:65.55pt;height:68.25pt;z-index:251658752;visibility:visible">
                <v:imagedata r:id="rId1" o:title="" chromakey="white"/>
              </v:shape>
            </w:pict>
          </w:r>
        </w:p>
      </w:tc>
      <w:tc>
        <w:tcPr>
          <w:tcW w:w="5841" w:type="dxa"/>
          <w:vMerge w:val="restart"/>
          <w:shd w:val="clear" w:color="auto" w:fill="auto"/>
          <w:vAlign w:val="center"/>
        </w:tcPr>
        <w:p w14:paraId="7E7DD18B" w14:textId="77777777" w:rsidR="00FC793F" w:rsidRPr="00B920C5" w:rsidRDefault="00FC793F" w:rsidP="004C2912">
          <w:pPr>
            <w:ind w:left="-66"/>
            <w:jc w:val="center"/>
            <w:rPr>
              <w:rFonts w:ascii="Arial" w:eastAsia="Calibri" w:hAnsi="Arial" w:cs="Arial"/>
              <w:b/>
              <w:noProof/>
              <w:sz w:val="20"/>
              <w:szCs w:val="20"/>
              <w:lang w:val="es-CO"/>
            </w:rPr>
          </w:pPr>
          <w:r w:rsidRPr="00B920C5">
            <w:rPr>
              <w:rFonts w:ascii="Arial" w:eastAsia="Calibri" w:hAnsi="Arial" w:cs="Arial"/>
              <w:b/>
              <w:noProof/>
              <w:sz w:val="20"/>
              <w:szCs w:val="20"/>
              <w:lang w:val="es-CO"/>
            </w:rPr>
            <w:t>HOSPITAL DEPARTAMENTAL SAN RAFAEL DE ZARZAL E.S.E.</w:t>
          </w:r>
        </w:p>
        <w:p w14:paraId="3BDCBE1A" w14:textId="77777777" w:rsidR="00FC793F" w:rsidRPr="00B920C5" w:rsidRDefault="00FC793F" w:rsidP="004C2912">
          <w:pPr>
            <w:jc w:val="center"/>
            <w:rPr>
              <w:rFonts w:ascii="Arial" w:eastAsia="Calibri" w:hAnsi="Arial" w:cs="Arial"/>
              <w:b/>
              <w:noProof/>
              <w:sz w:val="20"/>
              <w:szCs w:val="20"/>
              <w:lang w:val="es-CO"/>
            </w:rPr>
          </w:pPr>
          <w:r w:rsidRPr="00B920C5">
            <w:rPr>
              <w:rFonts w:ascii="Arial" w:eastAsia="Calibri" w:hAnsi="Arial" w:cs="Arial"/>
              <w:b/>
              <w:noProof/>
              <w:sz w:val="20"/>
              <w:szCs w:val="20"/>
              <w:lang w:val="es-CO"/>
            </w:rPr>
            <w:t>VALLE DEL CAUCA</w:t>
          </w:r>
        </w:p>
        <w:p w14:paraId="1E75C7FC" w14:textId="77777777" w:rsidR="00FC793F" w:rsidRPr="00B920C5" w:rsidRDefault="00FC793F" w:rsidP="004C2912">
          <w:pPr>
            <w:jc w:val="center"/>
            <w:rPr>
              <w:rFonts w:ascii="Arial" w:eastAsia="Calibri" w:hAnsi="Arial" w:cs="Arial"/>
              <w:sz w:val="20"/>
              <w:szCs w:val="20"/>
              <w:lang w:val="es-CO" w:eastAsia="en-US"/>
            </w:rPr>
          </w:pPr>
          <w:r w:rsidRPr="00B920C5">
            <w:rPr>
              <w:rFonts w:ascii="Arial" w:eastAsia="Calibri" w:hAnsi="Arial" w:cs="Arial"/>
              <w:b/>
              <w:noProof/>
              <w:sz w:val="20"/>
              <w:szCs w:val="20"/>
              <w:lang w:val="es-CO"/>
            </w:rPr>
            <w:t>Nit: 891900441-1</w:t>
          </w:r>
        </w:p>
      </w:tc>
      <w:tc>
        <w:tcPr>
          <w:tcW w:w="2485" w:type="dxa"/>
          <w:gridSpan w:val="2"/>
          <w:shd w:val="clear" w:color="auto" w:fill="auto"/>
          <w:vAlign w:val="center"/>
        </w:tcPr>
        <w:p w14:paraId="2785CE8A" w14:textId="77777777" w:rsidR="00FC793F" w:rsidRPr="00B920C5" w:rsidRDefault="00FC793F" w:rsidP="004C2912">
          <w:pPr>
            <w:rPr>
              <w:rFonts w:ascii="Arial" w:eastAsia="Calibri" w:hAnsi="Arial" w:cs="Arial"/>
              <w:sz w:val="20"/>
              <w:szCs w:val="20"/>
              <w:lang w:val="es-CO" w:eastAsia="en-US"/>
            </w:rPr>
          </w:pPr>
          <w:r w:rsidRPr="00B920C5">
            <w:rPr>
              <w:rFonts w:ascii="Arial" w:eastAsia="Calibri" w:hAnsi="Arial" w:cs="Arial"/>
              <w:b/>
              <w:sz w:val="20"/>
              <w:szCs w:val="20"/>
              <w:lang w:val="es-CO" w:eastAsia="en-US"/>
            </w:rPr>
            <w:t xml:space="preserve">CÓDIGO: </w:t>
          </w:r>
          <w:r>
            <w:rPr>
              <w:rFonts w:ascii="Arial" w:eastAsia="Calibri" w:hAnsi="Arial" w:cs="Arial"/>
              <w:b/>
              <w:sz w:val="20"/>
              <w:szCs w:val="20"/>
              <w:lang w:val="es-CO" w:eastAsia="en-US"/>
            </w:rPr>
            <w:t>GC-SO-FO-07</w:t>
          </w:r>
        </w:p>
      </w:tc>
    </w:tr>
    <w:tr w:rsidR="00FC793F" w:rsidRPr="00B920C5" w14:paraId="4F7981E1" w14:textId="77777777" w:rsidTr="003242A8">
      <w:trPr>
        <w:trHeight w:val="248"/>
        <w:jc w:val="center"/>
      </w:trPr>
      <w:tc>
        <w:tcPr>
          <w:tcW w:w="1756" w:type="dxa"/>
          <w:vMerge/>
          <w:shd w:val="clear" w:color="auto" w:fill="auto"/>
        </w:tcPr>
        <w:p w14:paraId="6E816553" w14:textId="77777777" w:rsidR="00FC793F" w:rsidRPr="00B920C5" w:rsidRDefault="00FC793F" w:rsidP="004C2912">
          <w:pPr>
            <w:rPr>
              <w:rFonts w:ascii="Arial" w:eastAsia="Calibri" w:hAnsi="Arial" w:cs="Arial"/>
              <w:sz w:val="20"/>
              <w:szCs w:val="20"/>
              <w:lang w:val="es-CO" w:eastAsia="en-US"/>
            </w:rPr>
          </w:pPr>
        </w:p>
      </w:tc>
      <w:tc>
        <w:tcPr>
          <w:tcW w:w="5841" w:type="dxa"/>
          <w:vMerge/>
          <w:shd w:val="clear" w:color="auto" w:fill="auto"/>
          <w:vAlign w:val="center"/>
        </w:tcPr>
        <w:p w14:paraId="75190794" w14:textId="77777777" w:rsidR="00FC793F" w:rsidRPr="00B920C5" w:rsidRDefault="00FC793F" w:rsidP="004C2912">
          <w:pPr>
            <w:jc w:val="center"/>
            <w:rPr>
              <w:rFonts w:ascii="Arial" w:eastAsia="Calibri" w:hAnsi="Arial" w:cs="Arial"/>
              <w:sz w:val="20"/>
              <w:szCs w:val="20"/>
              <w:lang w:val="es-CO" w:eastAsia="en-US"/>
            </w:rPr>
          </w:pPr>
        </w:p>
      </w:tc>
      <w:tc>
        <w:tcPr>
          <w:tcW w:w="2485" w:type="dxa"/>
          <w:gridSpan w:val="2"/>
          <w:shd w:val="clear" w:color="auto" w:fill="auto"/>
          <w:vAlign w:val="center"/>
        </w:tcPr>
        <w:p w14:paraId="5C449E4B" w14:textId="77777777" w:rsidR="00FC793F" w:rsidRPr="00B920C5" w:rsidRDefault="00FC793F" w:rsidP="004C2912">
          <w:pPr>
            <w:rPr>
              <w:rFonts w:ascii="Arial" w:eastAsia="Calibri" w:hAnsi="Arial" w:cs="Arial"/>
              <w:b/>
              <w:sz w:val="20"/>
              <w:szCs w:val="20"/>
              <w:lang w:val="es-CO"/>
            </w:rPr>
          </w:pPr>
          <w:r w:rsidRPr="00B920C5">
            <w:rPr>
              <w:rFonts w:ascii="Arial" w:eastAsia="Calibri" w:hAnsi="Arial" w:cs="Arial"/>
              <w:b/>
              <w:sz w:val="20"/>
              <w:szCs w:val="20"/>
              <w:lang w:val="es-CO" w:eastAsia="en-US"/>
            </w:rPr>
            <w:t>VERSIÓN: 1</w:t>
          </w:r>
        </w:p>
      </w:tc>
    </w:tr>
    <w:tr w:rsidR="00FC793F" w:rsidRPr="00B920C5" w14:paraId="49CD1F46" w14:textId="77777777" w:rsidTr="003242A8">
      <w:trPr>
        <w:trHeight w:val="264"/>
        <w:jc w:val="center"/>
      </w:trPr>
      <w:tc>
        <w:tcPr>
          <w:tcW w:w="1756" w:type="dxa"/>
          <w:vMerge/>
          <w:shd w:val="clear" w:color="auto" w:fill="auto"/>
        </w:tcPr>
        <w:p w14:paraId="03787E64" w14:textId="77777777" w:rsidR="00FC793F" w:rsidRPr="00B920C5" w:rsidRDefault="00FC793F" w:rsidP="004C2912">
          <w:pPr>
            <w:rPr>
              <w:rFonts w:ascii="Arial" w:eastAsia="Calibri" w:hAnsi="Arial" w:cs="Arial"/>
              <w:sz w:val="20"/>
              <w:szCs w:val="20"/>
              <w:lang w:val="es-CO" w:eastAsia="en-US"/>
            </w:rPr>
          </w:pPr>
        </w:p>
      </w:tc>
      <w:tc>
        <w:tcPr>
          <w:tcW w:w="5841" w:type="dxa"/>
          <w:vMerge/>
          <w:shd w:val="clear" w:color="auto" w:fill="auto"/>
          <w:vAlign w:val="center"/>
        </w:tcPr>
        <w:p w14:paraId="40957A26" w14:textId="77777777" w:rsidR="00FC793F" w:rsidRPr="00B920C5" w:rsidRDefault="00FC793F" w:rsidP="004C2912">
          <w:pPr>
            <w:jc w:val="center"/>
            <w:rPr>
              <w:rFonts w:ascii="Arial" w:eastAsia="Calibri" w:hAnsi="Arial" w:cs="Arial"/>
              <w:sz w:val="20"/>
              <w:szCs w:val="20"/>
              <w:lang w:val="es-CO" w:eastAsia="en-US"/>
            </w:rPr>
          </w:pPr>
        </w:p>
      </w:tc>
      <w:tc>
        <w:tcPr>
          <w:tcW w:w="2485" w:type="dxa"/>
          <w:gridSpan w:val="2"/>
          <w:shd w:val="clear" w:color="auto" w:fill="auto"/>
          <w:vAlign w:val="center"/>
        </w:tcPr>
        <w:p w14:paraId="417BEA02" w14:textId="77777777" w:rsidR="00FC793F" w:rsidRPr="00B920C5" w:rsidRDefault="00FC793F" w:rsidP="004C2912">
          <w:pPr>
            <w:rPr>
              <w:rFonts w:ascii="Arial" w:eastAsia="Calibri" w:hAnsi="Arial" w:cs="Arial"/>
              <w:sz w:val="20"/>
              <w:szCs w:val="20"/>
              <w:lang w:val="es-CO" w:eastAsia="en-US"/>
            </w:rPr>
          </w:pPr>
          <w:r w:rsidRPr="00B920C5">
            <w:rPr>
              <w:rFonts w:ascii="Arial" w:eastAsia="Calibri" w:hAnsi="Arial" w:cs="Arial"/>
              <w:b/>
              <w:sz w:val="20"/>
              <w:szCs w:val="20"/>
              <w:lang w:val="es-CO" w:eastAsia="en-US"/>
            </w:rPr>
            <w:t xml:space="preserve">FECHA: </w:t>
          </w:r>
          <w:r>
            <w:rPr>
              <w:rFonts w:ascii="Arial" w:eastAsia="Calibri" w:hAnsi="Arial" w:cs="Arial"/>
              <w:b/>
              <w:sz w:val="20"/>
              <w:szCs w:val="20"/>
              <w:lang w:val="es-CO" w:eastAsia="en-US"/>
            </w:rPr>
            <w:t>21/09/2020</w:t>
          </w:r>
        </w:p>
      </w:tc>
    </w:tr>
    <w:tr w:rsidR="00FC793F" w:rsidRPr="00B920C5" w14:paraId="28DC7253" w14:textId="77777777" w:rsidTr="003242A8">
      <w:trPr>
        <w:trHeight w:val="248"/>
        <w:jc w:val="center"/>
      </w:trPr>
      <w:tc>
        <w:tcPr>
          <w:tcW w:w="1756" w:type="dxa"/>
          <w:vMerge/>
          <w:shd w:val="clear" w:color="auto" w:fill="auto"/>
        </w:tcPr>
        <w:p w14:paraId="5D35A462" w14:textId="77777777" w:rsidR="00FC793F" w:rsidRPr="00B920C5" w:rsidRDefault="00FC793F" w:rsidP="004C2912">
          <w:pPr>
            <w:rPr>
              <w:rFonts w:ascii="Arial" w:eastAsia="Calibri" w:hAnsi="Arial" w:cs="Arial"/>
              <w:sz w:val="20"/>
              <w:szCs w:val="20"/>
              <w:lang w:val="es-CO" w:eastAsia="en-US"/>
            </w:rPr>
          </w:pPr>
        </w:p>
      </w:tc>
      <w:tc>
        <w:tcPr>
          <w:tcW w:w="5894" w:type="dxa"/>
          <w:gridSpan w:val="2"/>
          <w:vMerge w:val="restart"/>
          <w:shd w:val="clear" w:color="auto" w:fill="auto"/>
          <w:vAlign w:val="center"/>
        </w:tcPr>
        <w:p w14:paraId="6DF02947" w14:textId="77777777" w:rsidR="00FC793F" w:rsidRPr="00F65579" w:rsidRDefault="00FC793F" w:rsidP="004C2912">
          <w:pPr>
            <w:jc w:val="center"/>
            <w:rPr>
              <w:rFonts w:ascii="Arial" w:eastAsia="Calibri" w:hAnsi="Arial" w:cs="Arial"/>
              <w:b/>
              <w:sz w:val="20"/>
              <w:szCs w:val="20"/>
              <w:lang w:val="es-CO" w:eastAsia="en-US"/>
            </w:rPr>
          </w:pPr>
          <w:r>
            <w:rPr>
              <w:rFonts w:ascii="Arial" w:hAnsi="Arial" w:cs="Arial"/>
              <w:b/>
              <w:sz w:val="20"/>
              <w:szCs w:val="20"/>
            </w:rPr>
            <w:t>COMUNICACIÓN EXTERNA</w:t>
          </w:r>
        </w:p>
      </w:tc>
      <w:tc>
        <w:tcPr>
          <w:tcW w:w="2432" w:type="dxa"/>
          <w:shd w:val="clear" w:color="auto" w:fill="auto"/>
          <w:vAlign w:val="center"/>
        </w:tcPr>
        <w:p w14:paraId="316C754A" w14:textId="77777777" w:rsidR="00FC793F" w:rsidRPr="00B920C5" w:rsidRDefault="00FC793F" w:rsidP="004C2912">
          <w:pPr>
            <w:rPr>
              <w:rFonts w:ascii="Arial" w:eastAsia="Calibri" w:hAnsi="Arial" w:cs="Arial"/>
              <w:sz w:val="20"/>
              <w:szCs w:val="20"/>
              <w:lang w:val="es-CO" w:eastAsia="en-US"/>
            </w:rPr>
          </w:pPr>
          <w:proofErr w:type="spellStart"/>
          <w:r w:rsidRPr="00B920C5">
            <w:rPr>
              <w:rFonts w:ascii="Arial" w:eastAsia="Calibri" w:hAnsi="Arial" w:cs="Arial"/>
              <w:b/>
              <w:sz w:val="20"/>
              <w:szCs w:val="20"/>
              <w:lang w:val="es-CO" w:eastAsia="en-US"/>
            </w:rPr>
            <w:t>TRD</w:t>
          </w:r>
          <w:proofErr w:type="spellEnd"/>
          <w:r w:rsidRPr="00B920C5">
            <w:rPr>
              <w:rFonts w:ascii="Arial" w:eastAsia="Calibri" w:hAnsi="Arial" w:cs="Arial"/>
              <w:b/>
              <w:sz w:val="20"/>
              <w:szCs w:val="20"/>
              <w:lang w:val="es-CO" w:eastAsia="en-US"/>
            </w:rPr>
            <w:t>:</w:t>
          </w:r>
        </w:p>
      </w:tc>
    </w:tr>
    <w:tr w:rsidR="00FC793F" w:rsidRPr="00B920C5" w14:paraId="4EB550AF" w14:textId="77777777" w:rsidTr="003242A8">
      <w:trPr>
        <w:trHeight w:val="264"/>
        <w:jc w:val="center"/>
      </w:trPr>
      <w:tc>
        <w:tcPr>
          <w:tcW w:w="1756" w:type="dxa"/>
          <w:vMerge/>
          <w:shd w:val="clear" w:color="auto" w:fill="auto"/>
        </w:tcPr>
        <w:p w14:paraId="2C1A96D9" w14:textId="77777777" w:rsidR="00FC793F" w:rsidRPr="00B920C5" w:rsidRDefault="00FC793F" w:rsidP="004C2912">
          <w:pPr>
            <w:rPr>
              <w:rFonts w:ascii="Arial" w:eastAsia="Calibri" w:hAnsi="Arial" w:cs="Arial"/>
              <w:sz w:val="20"/>
              <w:szCs w:val="20"/>
              <w:lang w:val="es-CO" w:eastAsia="en-US"/>
            </w:rPr>
          </w:pPr>
        </w:p>
      </w:tc>
      <w:tc>
        <w:tcPr>
          <w:tcW w:w="5894" w:type="dxa"/>
          <w:gridSpan w:val="2"/>
          <w:vMerge/>
          <w:shd w:val="clear" w:color="auto" w:fill="auto"/>
        </w:tcPr>
        <w:p w14:paraId="1319BB42" w14:textId="77777777" w:rsidR="00FC793F" w:rsidRPr="00B920C5" w:rsidRDefault="00FC793F" w:rsidP="004C2912">
          <w:pPr>
            <w:rPr>
              <w:rFonts w:ascii="Arial" w:eastAsia="Calibri" w:hAnsi="Arial" w:cs="Arial"/>
              <w:sz w:val="20"/>
              <w:szCs w:val="20"/>
              <w:lang w:val="es-CO" w:eastAsia="en-US"/>
            </w:rPr>
          </w:pPr>
        </w:p>
      </w:tc>
      <w:tc>
        <w:tcPr>
          <w:tcW w:w="2432" w:type="dxa"/>
          <w:shd w:val="clear" w:color="auto" w:fill="auto"/>
          <w:vAlign w:val="center"/>
        </w:tcPr>
        <w:p w14:paraId="5D317DD6" w14:textId="77777777" w:rsidR="00FC793F" w:rsidRPr="00B920C5" w:rsidRDefault="00FC793F" w:rsidP="004C2912">
          <w:pPr>
            <w:rPr>
              <w:rFonts w:ascii="Arial" w:eastAsia="Calibri" w:hAnsi="Arial" w:cs="Arial"/>
              <w:sz w:val="20"/>
              <w:szCs w:val="20"/>
              <w:lang w:val="es-CO" w:eastAsia="en-US"/>
            </w:rPr>
          </w:pPr>
          <w:r w:rsidRPr="00B920C5">
            <w:rPr>
              <w:rFonts w:ascii="Arial" w:eastAsia="Calibri" w:hAnsi="Arial" w:cs="Arial"/>
              <w:b/>
              <w:sz w:val="20"/>
              <w:szCs w:val="20"/>
            </w:rPr>
            <w:t xml:space="preserve">PÁGINA: </w:t>
          </w:r>
          <w:r w:rsidRPr="00B920C5">
            <w:rPr>
              <w:rFonts w:ascii="Arial" w:eastAsia="Calibri" w:hAnsi="Arial" w:cs="Arial"/>
              <w:b/>
              <w:bCs/>
              <w:sz w:val="20"/>
              <w:szCs w:val="20"/>
              <w:lang w:val="es-CO"/>
            </w:rPr>
            <w:fldChar w:fldCharType="begin"/>
          </w:r>
          <w:r w:rsidRPr="00B920C5">
            <w:rPr>
              <w:rFonts w:ascii="Arial" w:eastAsia="Calibri" w:hAnsi="Arial" w:cs="Arial"/>
              <w:b/>
              <w:bCs/>
              <w:sz w:val="20"/>
              <w:szCs w:val="20"/>
              <w:lang w:val="es-CO"/>
            </w:rPr>
            <w:instrText>PAGE  \* Arabic  \* MERGEFORMAT</w:instrText>
          </w:r>
          <w:r w:rsidRPr="00B920C5">
            <w:rPr>
              <w:rFonts w:ascii="Arial" w:eastAsia="Calibri" w:hAnsi="Arial" w:cs="Arial"/>
              <w:b/>
              <w:bCs/>
              <w:sz w:val="20"/>
              <w:szCs w:val="20"/>
              <w:lang w:val="es-CO"/>
            </w:rPr>
            <w:fldChar w:fldCharType="separate"/>
          </w:r>
          <w:r w:rsidRPr="00387DDA">
            <w:rPr>
              <w:rFonts w:ascii="Arial" w:eastAsia="Calibri" w:hAnsi="Arial" w:cs="Arial"/>
              <w:b/>
              <w:bCs/>
              <w:noProof/>
              <w:sz w:val="20"/>
              <w:szCs w:val="20"/>
            </w:rPr>
            <w:t>1</w:t>
          </w:r>
          <w:r w:rsidRPr="00B920C5">
            <w:rPr>
              <w:rFonts w:ascii="Arial" w:eastAsia="Calibri" w:hAnsi="Arial" w:cs="Arial"/>
              <w:b/>
              <w:bCs/>
              <w:sz w:val="20"/>
              <w:szCs w:val="20"/>
              <w:lang w:val="es-CO"/>
            </w:rPr>
            <w:fldChar w:fldCharType="end"/>
          </w:r>
          <w:r w:rsidRPr="00B920C5">
            <w:rPr>
              <w:rFonts w:ascii="Arial" w:eastAsia="Calibri" w:hAnsi="Arial" w:cs="Arial"/>
              <w:b/>
              <w:sz w:val="20"/>
              <w:szCs w:val="20"/>
            </w:rPr>
            <w:t xml:space="preserve"> de </w:t>
          </w:r>
          <w:r w:rsidRPr="00B920C5">
            <w:rPr>
              <w:rFonts w:ascii="Arial" w:eastAsia="Calibri" w:hAnsi="Arial" w:cs="Arial"/>
              <w:b/>
              <w:bCs/>
              <w:sz w:val="20"/>
              <w:szCs w:val="20"/>
              <w:lang w:val="es-CO"/>
            </w:rPr>
            <w:fldChar w:fldCharType="begin"/>
          </w:r>
          <w:r w:rsidRPr="00B920C5">
            <w:rPr>
              <w:rFonts w:ascii="Arial" w:eastAsia="Calibri" w:hAnsi="Arial" w:cs="Arial"/>
              <w:b/>
              <w:bCs/>
              <w:sz w:val="20"/>
              <w:szCs w:val="20"/>
              <w:lang w:val="es-CO"/>
            </w:rPr>
            <w:instrText>NUMPAGES  \* Arabic  \* MERGEFORMAT</w:instrText>
          </w:r>
          <w:r w:rsidRPr="00B920C5">
            <w:rPr>
              <w:rFonts w:ascii="Arial" w:eastAsia="Calibri" w:hAnsi="Arial" w:cs="Arial"/>
              <w:b/>
              <w:bCs/>
              <w:sz w:val="20"/>
              <w:szCs w:val="20"/>
              <w:lang w:val="es-CO"/>
            </w:rPr>
            <w:fldChar w:fldCharType="separate"/>
          </w:r>
          <w:r w:rsidRPr="00387DDA">
            <w:rPr>
              <w:rFonts w:ascii="Arial" w:eastAsia="Calibri" w:hAnsi="Arial" w:cs="Arial"/>
              <w:b/>
              <w:bCs/>
              <w:noProof/>
              <w:sz w:val="20"/>
              <w:szCs w:val="20"/>
            </w:rPr>
            <w:t>1</w:t>
          </w:r>
          <w:r w:rsidRPr="00B920C5">
            <w:rPr>
              <w:rFonts w:ascii="Arial" w:eastAsia="Calibri" w:hAnsi="Arial" w:cs="Arial"/>
              <w:b/>
              <w:bCs/>
              <w:sz w:val="20"/>
              <w:szCs w:val="20"/>
              <w:lang w:val="es-CO"/>
            </w:rPr>
            <w:fldChar w:fldCharType="end"/>
          </w:r>
        </w:p>
      </w:tc>
    </w:tr>
  </w:tbl>
  <w:p w14:paraId="1CE53087" w14:textId="77777777" w:rsidR="00FC793F" w:rsidRDefault="00FC79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87027"/>
    <w:multiLevelType w:val="multilevel"/>
    <w:tmpl w:val="D2DE0BEC"/>
    <w:lvl w:ilvl="0">
      <w:start w:val="5"/>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9C2A0A"/>
    <w:multiLevelType w:val="hybridMultilevel"/>
    <w:tmpl w:val="028E5E12"/>
    <w:lvl w:ilvl="0" w:tplc="C7A212E8">
      <w:start w:val="1"/>
      <w:numFmt w:val="bullet"/>
      <w:lvlText w:val=""/>
      <w:lvlJc w:val="left"/>
      <w:pPr>
        <w:tabs>
          <w:tab w:val="num" w:pos="530"/>
        </w:tabs>
        <w:ind w:left="45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A2226"/>
    <w:multiLevelType w:val="hybridMultilevel"/>
    <w:tmpl w:val="532E6564"/>
    <w:lvl w:ilvl="0" w:tplc="4AC02144">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22AD4"/>
    <w:multiLevelType w:val="hybridMultilevel"/>
    <w:tmpl w:val="9700539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BA60A3E"/>
    <w:multiLevelType w:val="hybridMultilevel"/>
    <w:tmpl w:val="1C2059A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871F74"/>
    <w:multiLevelType w:val="multilevel"/>
    <w:tmpl w:val="9D042EE2"/>
    <w:lvl w:ilvl="0">
      <w:start w:val="7"/>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E6564ED"/>
    <w:multiLevelType w:val="hybridMultilevel"/>
    <w:tmpl w:val="9A5C6BE6"/>
    <w:lvl w:ilvl="0" w:tplc="B802B2D0">
      <w:start w:val="1"/>
      <w:numFmt w:val="decimal"/>
      <w:lvlText w:val="%1."/>
      <w:lvlJc w:val="left"/>
      <w:pPr>
        <w:tabs>
          <w:tab w:val="num" w:pos="360"/>
        </w:tabs>
        <w:ind w:left="360" w:hanging="360"/>
      </w:pPr>
    </w:lvl>
    <w:lvl w:ilvl="1" w:tplc="68888EA4">
      <w:numFmt w:val="none"/>
      <w:lvlText w:val=""/>
      <w:lvlJc w:val="left"/>
      <w:pPr>
        <w:tabs>
          <w:tab w:val="num" w:pos="360"/>
        </w:tabs>
      </w:pPr>
    </w:lvl>
    <w:lvl w:ilvl="2" w:tplc="D460EE22">
      <w:numFmt w:val="none"/>
      <w:lvlText w:val=""/>
      <w:lvlJc w:val="left"/>
      <w:pPr>
        <w:tabs>
          <w:tab w:val="num" w:pos="360"/>
        </w:tabs>
      </w:pPr>
    </w:lvl>
    <w:lvl w:ilvl="3" w:tplc="220ED894">
      <w:numFmt w:val="none"/>
      <w:lvlText w:val=""/>
      <w:lvlJc w:val="left"/>
      <w:pPr>
        <w:tabs>
          <w:tab w:val="num" w:pos="360"/>
        </w:tabs>
      </w:pPr>
    </w:lvl>
    <w:lvl w:ilvl="4" w:tplc="63CACC0E">
      <w:numFmt w:val="none"/>
      <w:lvlText w:val=""/>
      <w:lvlJc w:val="left"/>
      <w:pPr>
        <w:tabs>
          <w:tab w:val="num" w:pos="360"/>
        </w:tabs>
      </w:pPr>
    </w:lvl>
    <w:lvl w:ilvl="5" w:tplc="ACEC8A68">
      <w:numFmt w:val="none"/>
      <w:lvlText w:val=""/>
      <w:lvlJc w:val="left"/>
      <w:pPr>
        <w:tabs>
          <w:tab w:val="num" w:pos="360"/>
        </w:tabs>
      </w:pPr>
    </w:lvl>
    <w:lvl w:ilvl="6" w:tplc="3738C15E">
      <w:numFmt w:val="none"/>
      <w:lvlText w:val=""/>
      <w:lvlJc w:val="left"/>
      <w:pPr>
        <w:tabs>
          <w:tab w:val="num" w:pos="360"/>
        </w:tabs>
      </w:pPr>
    </w:lvl>
    <w:lvl w:ilvl="7" w:tplc="BC3AB5A0">
      <w:numFmt w:val="none"/>
      <w:lvlText w:val=""/>
      <w:lvlJc w:val="left"/>
      <w:pPr>
        <w:tabs>
          <w:tab w:val="num" w:pos="360"/>
        </w:tabs>
      </w:pPr>
    </w:lvl>
    <w:lvl w:ilvl="8" w:tplc="3E7A2758">
      <w:numFmt w:val="none"/>
      <w:lvlText w:val=""/>
      <w:lvlJc w:val="left"/>
      <w:pPr>
        <w:tabs>
          <w:tab w:val="num" w:pos="360"/>
        </w:tabs>
      </w:pPr>
    </w:lvl>
  </w:abstractNum>
  <w:abstractNum w:abstractNumId="7" w15:restartNumberingAfterBreak="0">
    <w:nsid w:val="10682909"/>
    <w:multiLevelType w:val="hybridMultilevel"/>
    <w:tmpl w:val="0D2E0452"/>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28F3263"/>
    <w:multiLevelType w:val="hybridMultilevel"/>
    <w:tmpl w:val="718ECA8A"/>
    <w:lvl w:ilvl="0" w:tplc="5410572A">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3C21AEC"/>
    <w:multiLevelType w:val="hybridMultilevel"/>
    <w:tmpl w:val="18942776"/>
    <w:lvl w:ilvl="0" w:tplc="6D7E02C6">
      <w:start w:val="1"/>
      <w:numFmt w:val="decimal"/>
      <w:lvlText w:val="%1."/>
      <w:lvlJc w:val="left"/>
      <w:pPr>
        <w:tabs>
          <w:tab w:val="num" w:pos="920"/>
        </w:tabs>
        <w:ind w:left="9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3DC0FE7"/>
    <w:multiLevelType w:val="hybridMultilevel"/>
    <w:tmpl w:val="6666DDB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16AF7D3B"/>
    <w:multiLevelType w:val="hybridMultilevel"/>
    <w:tmpl w:val="2EF84AD8"/>
    <w:lvl w:ilvl="0" w:tplc="240A0001">
      <w:start w:val="1"/>
      <w:numFmt w:val="bullet"/>
      <w:lvlText w:val=""/>
      <w:lvlJc w:val="left"/>
      <w:pPr>
        <w:tabs>
          <w:tab w:val="num" w:pos="920"/>
        </w:tabs>
        <w:ind w:left="920" w:hanging="360"/>
      </w:pPr>
      <w:rPr>
        <w:rFonts w:ascii="Symbol" w:hAnsi="Symbol" w:hint="default"/>
      </w:rPr>
    </w:lvl>
    <w:lvl w:ilvl="1" w:tplc="B4769BC4" w:tentative="1">
      <w:start w:val="1"/>
      <w:numFmt w:val="lowerLetter"/>
      <w:lvlText w:val="%2."/>
      <w:lvlJc w:val="left"/>
      <w:pPr>
        <w:tabs>
          <w:tab w:val="num" w:pos="1640"/>
        </w:tabs>
        <w:ind w:left="1640" w:hanging="360"/>
      </w:pPr>
    </w:lvl>
    <w:lvl w:ilvl="2" w:tplc="4906D490" w:tentative="1">
      <w:start w:val="1"/>
      <w:numFmt w:val="lowerRoman"/>
      <w:lvlText w:val="%3."/>
      <w:lvlJc w:val="right"/>
      <w:pPr>
        <w:tabs>
          <w:tab w:val="num" w:pos="2360"/>
        </w:tabs>
        <w:ind w:left="2360" w:hanging="180"/>
      </w:pPr>
    </w:lvl>
    <w:lvl w:ilvl="3" w:tplc="3258B12E" w:tentative="1">
      <w:start w:val="1"/>
      <w:numFmt w:val="decimal"/>
      <w:lvlText w:val="%4."/>
      <w:lvlJc w:val="left"/>
      <w:pPr>
        <w:tabs>
          <w:tab w:val="num" w:pos="3080"/>
        </w:tabs>
        <w:ind w:left="3080" w:hanging="360"/>
      </w:pPr>
    </w:lvl>
    <w:lvl w:ilvl="4" w:tplc="A42EE752" w:tentative="1">
      <w:start w:val="1"/>
      <w:numFmt w:val="lowerLetter"/>
      <w:lvlText w:val="%5."/>
      <w:lvlJc w:val="left"/>
      <w:pPr>
        <w:tabs>
          <w:tab w:val="num" w:pos="3800"/>
        </w:tabs>
        <w:ind w:left="3800" w:hanging="360"/>
      </w:pPr>
    </w:lvl>
    <w:lvl w:ilvl="5" w:tplc="DA30E51A" w:tentative="1">
      <w:start w:val="1"/>
      <w:numFmt w:val="lowerRoman"/>
      <w:lvlText w:val="%6."/>
      <w:lvlJc w:val="right"/>
      <w:pPr>
        <w:tabs>
          <w:tab w:val="num" w:pos="4520"/>
        </w:tabs>
        <w:ind w:left="4520" w:hanging="180"/>
      </w:pPr>
    </w:lvl>
    <w:lvl w:ilvl="6" w:tplc="99F86BB2" w:tentative="1">
      <w:start w:val="1"/>
      <w:numFmt w:val="decimal"/>
      <w:lvlText w:val="%7."/>
      <w:lvlJc w:val="left"/>
      <w:pPr>
        <w:tabs>
          <w:tab w:val="num" w:pos="5240"/>
        </w:tabs>
        <w:ind w:left="5240" w:hanging="360"/>
      </w:pPr>
    </w:lvl>
    <w:lvl w:ilvl="7" w:tplc="28165038" w:tentative="1">
      <w:start w:val="1"/>
      <w:numFmt w:val="lowerLetter"/>
      <w:lvlText w:val="%8."/>
      <w:lvlJc w:val="left"/>
      <w:pPr>
        <w:tabs>
          <w:tab w:val="num" w:pos="5960"/>
        </w:tabs>
        <w:ind w:left="5960" w:hanging="360"/>
      </w:pPr>
    </w:lvl>
    <w:lvl w:ilvl="8" w:tplc="E7CAAF46" w:tentative="1">
      <w:start w:val="1"/>
      <w:numFmt w:val="lowerRoman"/>
      <w:lvlText w:val="%9."/>
      <w:lvlJc w:val="right"/>
      <w:pPr>
        <w:tabs>
          <w:tab w:val="num" w:pos="6680"/>
        </w:tabs>
        <w:ind w:left="6680" w:hanging="180"/>
      </w:pPr>
    </w:lvl>
  </w:abstractNum>
  <w:abstractNum w:abstractNumId="12" w15:restartNumberingAfterBreak="0">
    <w:nsid w:val="19853040"/>
    <w:multiLevelType w:val="hybridMultilevel"/>
    <w:tmpl w:val="450EB5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E4908"/>
    <w:multiLevelType w:val="hybridMultilevel"/>
    <w:tmpl w:val="1A7E9848"/>
    <w:lvl w:ilvl="0" w:tplc="0B12000C">
      <w:start w:val="20"/>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E268C1"/>
    <w:multiLevelType w:val="hybridMultilevel"/>
    <w:tmpl w:val="1010B9C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21474666"/>
    <w:multiLevelType w:val="hybridMultilevel"/>
    <w:tmpl w:val="5E08C7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072454"/>
    <w:multiLevelType w:val="hybridMultilevel"/>
    <w:tmpl w:val="1146F1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42CC7"/>
    <w:multiLevelType w:val="multilevel"/>
    <w:tmpl w:val="EDEE80B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AC42C8"/>
    <w:multiLevelType w:val="hybridMultilevel"/>
    <w:tmpl w:val="1682E56A"/>
    <w:lvl w:ilvl="0" w:tplc="3170E5E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6B73731"/>
    <w:multiLevelType w:val="hybridMultilevel"/>
    <w:tmpl w:val="5678B9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661D94"/>
    <w:multiLevelType w:val="hybridMultilevel"/>
    <w:tmpl w:val="EB1E5F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3C5288"/>
    <w:multiLevelType w:val="hybridMultilevel"/>
    <w:tmpl w:val="E1E46828"/>
    <w:lvl w:ilvl="0" w:tplc="240A000F">
      <w:start w:val="1"/>
      <w:numFmt w:val="decimal"/>
      <w:lvlText w:val="%1."/>
      <w:lvlJc w:val="left"/>
      <w:pPr>
        <w:tabs>
          <w:tab w:val="num" w:pos="920"/>
        </w:tabs>
        <w:ind w:left="920" w:hanging="360"/>
      </w:pPr>
      <w:rPr>
        <w:rFonts w:hint="default"/>
      </w:rPr>
    </w:lvl>
    <w:lvl w:ilvl="1" w:tplc="B4769BC4" w:tentative="1">
      <w:start w:val="1"/>
      <w:numFmt w:val="lowerLetter"/>
      <w:lvlText w:val="%2."/>
      <w:lvlJc w:val="left"/>
      <w:pPr>
        <w:tabs>
          <w:tab w:val="num" w:pos="1640"/>
        </w:tabs>
        <w:ind w:left="1640" w:hanging="360"/>
      </w:pPr>
    </w:lvl>
    <w:lvl w:ilvl="2" w:tplc="4906D490" w:tentative="1">
      <w:start w:val="1"/>
      <w:numFmt w:val="lowerRoman"/>
      <w:lvlText w:val="%3."/>
      <w:lvlJc w:val="right"/>
      <w:pPr>
        <w:tabs>
          <w:tab w:val="num" w:pos="2360"/>
        </w:tabs>
        <w:ind w:left="2360" w:hanging="180"/>
      </w:pPr>
    </w:lvl>
    <w:lvl w:ilvl="3" w:tplc="3258B12E" w:tentative="1">
      <w:start w:val="1"/>
      <w:numFmt w:val="decimal"/>
      <w:lvlText w:val="%4."/>
      <w:lvlJc w:val="left"/>
      <w:pPr>
        <w:tabs>
          <w:tab w:val="num" w:pos="3080"/>
        </w:tabs>
        <w:ind w:left="3080" w:hanging="360"/>
      </w:pPr>
    </w:lvl>
    <w:lvl w:ilvl="4" w:tplc="A42EE752" w:tentative="1">
      <w:start w:val="1"/>
      <w:numFmt w:val="lowerLetter"/>
      <w:lvlText w:val="%5."/>
      <w:lvlJc w:val="left"/>
      <w:pPr>
        <w:tabs>
          <w:tab w:val="num" w:pos="3800"/>
        </w:tabs>
        <w:ind w:left="3800" w:hanging="360"/>
      </w:pPr>
    </w:lvl>
    <w:lvl w:ilvl="5" w:tplc="DA30E51A" w:tentative="1">
      <w:start w:val="1"/>
      <w:numFmt w:val="lowerRoman"/>
      <w:lvlText w:val="%6."/>
      <w:lvlJc w:val="right"/>
      <w:pPr>
        <w:tabs>
          <w:tab w:val="num" w:pos="4520"/>
        </w:tabs>
        <w:ind w:left="4520" w:hanging="180"/>
      </w:pPr>
    </w:lvl>
    <w:lvl w:ilvl="6" w:tplc="99F86BB2" w:tentative="1">
      <w:start w:val="1"/>
      <w:numFmt w:val="decimal"/>
      <w:lvlText w:val="%7."/>
      <w:lvlJc w:val="left"/>
      <w:pPr>
        <w:tabs>
          <w:tab w:val="num" w:pos="5240"/>
        </w:tabs>
        <w:ind w:left="5240" w:hanging="360"/>
      </w:pPr>
    </w:lvl>
    <w:lvl w:ilvl="7" w:tplc="28165038" w:tentative="1">
      <w:start w:val="1"/>
      <w:numFmt w:val="lowerLetter"/>
      <w:lvlText w:val="%8."/>
      <w:lvlJc w:val="left"/>
      <w:pPr>
        <w:tabs>
          <w:tab w:val="num" w:pos="5960"/>
        </w:tabs>
        <w:ind w:left="5960" w:hanging="360"/>
      </w:pPr>
    </w:lvl>
    <w:lvl w:ilvl="8" w:tplc="E7CAAF46" w:tentative="1">
      <w:start w:val="1"/>
      <w:numFmt w:val="lowerRoman"/>
      <w:lvlText w:val="%9."/>
      <w:lvlJc w:val="right"/>
      <w:pPr>
        <w:tabs>
          <w:tab w:val="num" w:pos="6680"/>
        </w:tabs>
        <w:ind w:left="6680" w:hanging="180"/>
      </w:pPr>
    </w:lvl>
  </w:abstractNum>
  <w:abstractNum w:abstractNumId="22" w15:restartNumberingAfterBreak="0">
    <w:nsid w:val="4AF30636"/>
    <w:multiLevelType w:val="hybridMultilevel"/>
    <w:tmpl w:val="D38C2D0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4B4C5888"/>
    <w:multiLevelType w:val="hybridMultilevel"/>
    <w:tmpl w:val="BC664E12"/>
    <w:lvl w:ilvl="0" w:tplc="7F62549E">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E817981"/>
    <w:multiLevelType w:val="hybridMultilevel"/>
    <w:tmpl w:val="3EB6200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50260582"/>
    <w:multiLevelType w:val="hybridMultilevel"/>
    <w:tmpl w:val="2AE4ED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75C292D"/>
    <w:multiLevelType w:val="hybridMultilevel"/>
    <w:tmpl w:val="C56C4C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0D17E82"/>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6678639C"/>
    <w:multiLevelType w:val="multilevel"/>
    <w:tmpl w:val="97005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9A47C33"/>
    <w:multiLevelType w:val="hybridMultilevel"/>
    <w:tmpl w:val="0196365A"/>
    <w:lvl w:ilvl="0" w:tplc="0B12000C">
      <w:start w:val="20"/>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C3C7A81"/>
    <w:multiLevelType w:val="hybridMultilevel"/>
    <w:tmpl w:val="E7A64FD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15:restartNumberingAfterBreak="0">
    <w:nsid w:val="72AC0B57"/>
    <w:multiLevelType w:val="hybridMultilevel"/>
    <w:tmpl w:val="94D67BF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2" w15:restartNumberingAfterBreak="0">
    <w:nsid w:val="7A8E67AE"/>
    <w:multiLevelType w:val="hybridMultilevel"/>
    <w:tmpl w:val="87C89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EEC7840"/>
    <w:multiLevelType w:val="multilevel"/>
    <w:tmpl w:val="F6FE36BE"/>
    <w:lvl w:ilvl="0">
      <w:start w:val="5"/>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4"/>
  </w:num>
  <w:num w:numId="3">
    <w:abstractNumId w:val="1"/>
  </w:num>
  <w:num w:numId="4">
    <w:abstractNumId w:val="18"/>
  </w:num>
  <w:num w:numId="5">
    <w:abstractNumId w:val="15"/>
  </w:num>
  <w:num w:numId="6">
    <w:abstractNumId w:val="7"/>
  </w:num>
  <w:num w:numId="7">
    <w:abstractNumId w:val="26"/>
  </w:num>
  <w:num w:numId="8">
    <w:abstractNumId w:val="24"/>
  </w:num>
  <w:num w:numId="9">
    <w:abstractNumId w:val="31"/>
  </w:num>
  <w:num w:numId="10">
    <w:abstractNumId w:val="14"/>
  </w:num>
  <w:num w:numId="11">
    <w:abstractNumId w:val="22"/>
  </w:num>
  <w:num w:numId="12">
    <w:abstractNumId w:val="3"/>
  </w:num>
  <w:num w:numId="13">
    <w:abstractNumId w:val="30"/>
  </w:num>
  <w:num w:numId="14">
    <w:abstractNumId w:val="28"/>
  </w:num>
  <w:num w:numId="15">
    <w:abstractNumId w:val="2"/>
  </w:num>
  <w:num w:numId="16">
    <w:abstractNumId w:val="12"/>
  </w:num>
  <w:num w:numId="17">
    <w:abstractNumId w:val="20"/>
  </w:num>
  <w:num w:numId="18">
    <w:abstractNumId w:val="11"/>
  </w:num>
  <w:num w:numId="19">
    <w:abstractNumId w:val="0"/>
  </w:num>
  <w:num w:numId="20">
    <w:abstractNumId w:val="9"/>
  </w:num>
  <w:num w:numId="21">
    <w:abstractNumId w:val="33"/>
  </w:num>
  <w:num w:numId="22">
    <w:abstractNumId w:val="17"/>
  </w:num>
  <w:num w:numId="23">
    <w:abstractNumId w:val="5"/>
  </w:num>
  <w:num w:numId="24">
    <w:abstractNumId w:val="27"/>
  </w:num>
  <w:num w:numId="25">
    <w:abstractNumId w:val="21"/>
  </w:num>
  <w:num w:numId="26">
    <w:abstractNumId w:val="27"/>
  </w:num>
  <w:num w:numId="27">
    <w:abstractNumId w:val="27"/>
  </w:num>
  <w:num w:numId="28">
    <w:abstractNumId w:val="27"/>
  </w:num>
  <w:num w:numId="29">
    <w:abstractNumId w:val="23"/>
  </w:num>
  <w:num w:numId="30">
    <w:abstractNumId w:val="8"/>
  </w:num>
  <w:num w:numId="31">
    <w:abstractNumId w:val="25"/>
  </w:num>
  <w:num w:numId="32">
    <w:abstractNumId w:val="13"/>
  </w:num>
  <w:num w:numId="33">
    <w:abstractNumId w:val="29"/>
  </w:num>
  <w:num w:numId="34">
    <w:abstractNumId w:val="32"/>
  </w:num>
  <w:num w:numId="35">
    <w:abstractNumId w:val="10"/>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o:colormru v:ext="edit" colors="#f8f8f8"/>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52A4"/>
    <w:rsid w:val="00002BDC"/>
    <w:rsid w:val="00002E0F"/>
    <w:rsid w:val="0000365A"/>
    <w:rsid w:val="0000650F"/>
    <w:rsid w:val="000066D4"/>
    <w:rsid w:val="00007B08"/>
    <w:rsid w:val="00010755"/>
    <w:rsid w:val="0001459C"/>
    <w:rsid w:val="000171DF"/>
    <w:rsid w:val="00022395"/>
    <w:rsid w:val="00023270"/>
    <w:rsid w:val="000257B2"/>
    <w:rsid w:val="00031782"/>
    <w:rsid w:val="00031F77"/>
    <w:rsid w:val="00034C32"/>
    <w:rsid w:val="00037F0F"/>
    <w:rsid w:val="00042DC3"/>
    <w:rsid w:val="000451A2"/>
    <w:rsid w:val="00047110"/>
    <w:rsid w:val="00050EA1"/>
    <w:rsid w:val="000706AA"/>
    <w:rsid w:val="00073818"/>
    <w:rsid w:val="00075071"/>
    <w:rsid w:val="00085BED"/>
    <w:rsid w:val="00091C7A"/>
    <w:rsid w:val="00095FF8"/>
    <w:rsid w:val="00096115"/>
    <w:rsid w:val="000972C2"/>
    <w:rsid w:val="000A05AB"/>
    <w:rsid w:val="000A1086"/>
    <w:rsid w:val="000A310B"/>
    <w:rsid w:val="000A7310"/>
    <w:rsid w:val="000B2E87"/>
    <w:rsid w:val="000C0D4D"/>
    <w:rsid w:val="000C59AC"/>
    <w:rsid w:val="000C71DC"/>
    <w:rsid w:val="000D0824"/>
    <w:rsid w:val="000F1BF5"/>
    <w:rsid w:val="000F4EF7"/>
    <w:rsid w:val="000F7140"/>
    <w:rsid w:val="00102918"/>
    <w:rsid w:val="0012651A"/>
    <w:rsid w:val="00130BEB"/>
    <w:rsid w:val="0013108E"/>
    <w:rsid w:val="001315C0"/>
    <w:rsid w:val="00132970"/>
    <w:rsid w:val="00132DAC"/>
    <w:rsid w:val="00133128"/>
    <w:rsid w:val="001353FF"/>
    <w:rsid w:val="001361AB"/>
    <w:rsid w:val="00140D78"/>
    <w:rsid w:val="001428B7"/>
    <w:rsid w:val="00142987"/>
    <w:rsid w:val="001437AF"/>
    <w:rsid w:val="00146847"/>
    <w:rsid w:val="0014701B"/>
    <w:rsid w:val="00152309"/>
    <w:rsid w:val="001534E1"/>
    <w:rsid w:val="00154F8E"/>
    <w:rsid w:val="0016176C"/>
    <w:rsid w:val="00176A45"/>
    <w:rsid w:val="001829C9"/>
    <w:rsid w:val="00183A14"/>
    <w:rsid w:val="001901DD"/>
    <w:rsid w:val="00193294"/>
    <w:rsid w:val="00195632"/>
    <w:rsid w:val="001A19DF"/>
    <w:rsid w:val="001A267A"/>
    <w:rsid w:val="001A6795"/>
    <w:rsid w:val="001B579E"/>
    <w:rsid w:val="001C3E27"/>
    <w:rsid w:val="001C66B5"/>
    <w:rsid w:val="001D2C27"/>
    <w:rsid w:val="001D5B5D"/>
    <w:rsid w:val="001F0C27"/>
    <w:rsid w:val="00206547"/>
    <w:rsid w:val="00215AD0"/>
    <w:rsid w:val="00216E65"/>
    <w:rsid w:val="00221126"/>
    <w:rsid w:val="002235C9"/>
    <w:rsid w:val="002259A2"/>
    <w:rsid w:val="00227722"/>
    <w:rsid w:val="00227A03"/>
    <w:rsid w:val="00231E80"/>
    <w:rsid w:val="00236DBB"/>
    <w:rsid w:val="00250B4F"/>
    <w:rsid w:val="00252551"/>
    <w:rsid w:val="00257E34"/>
    <w:rsid w:val="00264CF4"/>
    <w:rsid w:val="002678BA"/>
    <w:rsid w:val="00267E87"/>
    <w:rsid w:val="0027162C"/>
    <w:rsid w:val="00274B93"/>
    <w:rsid w:val="00276690"/>
    <w:rsid w:val="00277B01"/>
    <w:rsid w:val="00285588"/>
    <w:rsid w:val="00285EF1"/>
    <w:rsid w:val="00290831"/>
    <w:rsid w:val="00290DB3"/>
    <w:rsid w:val="00297141"/>
    <w:rsid w:val="002A074D"/>
    <w:rsid w:val="002A14E0"/>
    <w:rsid w:val="002A192C"/>
    <w:rsid w:val="002A5CCF"/>
    <w:rsid w:val="002A5EAF"/>
    <w:rsid w:val="002A5F44"/>
    <w:rsid w:val="002B1801"/>
    <w:rsid w:val="002C01A6"/>
    <w:rsid w:val="002C13B6"/>
    <w:rsid w:val="002D1AF3"/>
    <w:rsid w:val="002D462E"/>
    <w:rsid w:val="002E2A20"/>
    <w:rsid w:val="002F2276"/>
    <w:rsid w:val="002F3B9D"/>
    <w:rsid w:val="002F4E01"/>
    <w:rsid w:val="002F703C"/>
    <w:rsid w:val="00302243"/>
    <w:rsid w:val="00302FE4"/>
    <w:rsid w:val="003041D0"/>
    <w:rsid w:val="003061C5"/>
    <w:rsid w:val="00313D03"/>
    <w:rsid w:val="00314C89"/>
    <w:rsid w:val="003242A8"/>
    <w:rsid w:val="00332C61"/>
    <w:rsid w:val="00341008"/>
    <w:rsid w:val="00345F09"/>
    <w:rsid w:val="00351372"/>
    <w:rsid w:val="00355096"/>
    <w:rsid w:val="00377550"/>
    <w:rsid w:val="0037759E"/>
    <w:rsid w:val="00383B21"/>
    <w:rsid w:val="0038735D"/>
    <w:rsid w:val="00387A65"/>
    <w:rsid w:val="00387DDA"/>
    <w:rsid w:val="00390698"/>
    <w:rsid w:val="003A0531"/>
    <w:rsid w:val="003A1159"/>
    <w:rsid w:val="003B0B69"/>
    <w:rsid w:val="003C450B"/>
    <w:rsid w:val="003C52F2"/>
    <w:rsid w:val="003D6F8B"/>
    <w:rsid w:val="003E7AC9"/>
    <w:rsid w:val="003F5559"/>
    <w:rsid w:val="00405CCD"/>
    <w:rsid w:val="00411D54"/>
    <w:rsid w:val="00413BE6"/>
    <w:rsid w:val="00414B87"/>
    <w:rsid w:val="00420C6C"/>
    <w:rsid w:val="00421CE6"/>
    <w:rsid w:val="0043075C"/>
    <w:rsid w:val="00431FA8"/>
    <w:rsid w:val="0043642E"/>
    <w:rsid w:val="0044062E"/>
    <w:rsid w:val="00446683"/>
    <w:rsid w:val="00454E36"/>
    <w:rsid w:val="00456D63"/>
    <w:rsid w:val="0046002A"/>
    <w:rsid w:val="0046757A"/>
    <w:rsid w:val="004849A1"/>
    <w:rsid w:val="00485B42"/>
    <w:rsid w:val="0049169B"/>
    <w:rsid w:val="004936AF"/>
    <w:rsid w:val="00496F9C"/>
    <w:rsid w:val="004A265F"/>
    <w:rsid w:val="004A360D"/>
    <w:rsid w:val="004A51A1"/>
    <w:rsid w:val="004A6DBA"/>
    <w:rsid w:val="004B2D13"/>
    <w:rsid w:val="004C2912"/>
    <w:rsid w:val="004C2FB6"/>
    <w:rsid w:val="004C3330"/>
    <w:rsid w:val="004C3E9A"/>
    <w:rsid w:val="004C43DD"/>
    <w:rsid w:val="004D2503"/>
    <w:rsid w:val="004D690D"/>
    <w:rsid w:val="004E2053"/>
    <w:rsid w:val="004F27F7"/>
    <w:rsid w:val="004F4A19"/>
    <w:rsid w:val="004F7779"/>
    <w:rsid w:val="00502ECF"/>
    <w:rsid w:val="0053714B"/>
    <w:rsid w:val="005406F3"/>
    <w:rsid w:val="00544A22"/>
    <w:rsid w:val="00552338"/>
    <w:rsid w:val="00556432"/>
    <w:rsid w:val="00556BE3"/>
    <w:rsid w:val="00563C47"/>
    <w:rsid w:val="00565484"/>
    <w:rsid w:val="005755C1"/>
    <w:rsid w:val="00581167"/>
    <w:rsid w:val="0059175A"/>
    <w:rsid w:val="00591CA2"/>
    <w:rsid w:val="00596869"/>
    <w:rsid w:val="0059769C"/>
    <w:rsid w:val="005B59FF"/>
    <w:rsid w:val="005B677F"/>
    <w:rsid w:val="005B6A1E"/>
    <w:rsid w:val="005D2B60"/>
    <w:rsid w:val="005D7208"/>
    <w:rsid w:val="005E0C5B"/>
    <w:rsid w:val="005E2EE7"/>
    <w:rsid w:val="005E3C89"/>
    <w:rsid w:val="005E5884"/>
    <w:rsid w:val="005F047F"/>
    <w:rsid w:val="005F07CC"/>
    <w:rsid w:val="005F08C1"/>
    <w:rsid w:val="00600CA5"/>
    <w:rsid w:val="00601FBD"/>
    <w:rsid w:val="00602D8C"/>
    <w:rsid w:val="0060379E"/>
    <w:rsid w:val="00606105"/>
    <w:rsid w:val="006072F9"/>
    <w:rsid w:val="00617E76"/>
    <w:rsid w:val="00621E4D"/>
    <w:rsid w:val="00623D1A"/>
    <w:rsid w:val="00625057"/>
    <w:rsid w:val="00636FF3"/>
    <w:rsid w:val="00640569"/>
    <w:rsid w:val="00643727"/>
    <w:rsid w:val="00644274"/>
    <w:rsid w:val="0064460F"/>
    <w:rsid w:val="00646A59"/>
    <w:rsid w:val="00651736"/>
    <w:rsid w:val="0065234C"/>
    <w:rsid w:val="00660A4A"/>
    <w:rsid w:val="006634E8"/>
    <w:rsid w:val="00663607"/>
    <w:rsid w:val="006638CD"/>
    <w:rsid w:val="00663FAB"/>
    <w:rsid w:val="00664559"/>
    <w:rsid w:val="006741EF"/>
    <w:rsid w:val="00675065"/>
    <w:rsid w:val="006907A1"/>
    <w:rsid w:val="00693B1E"/>
    <w:rsid w:val="006A0A6D"/>
    <w:rsid w:val="006C3298"/>
    <w:rsid w:val="006D2924"/>
    <w:rsid w:val="006E14EF"/>
    <w:rsid w:val="006E3DB6"/>
    <w:rsid w:val="006E441E"/>
    <w:rsid w:val="006F5FA5"/>
    <w:rsid w:val="006F6CEA"/>
    <w:rsid w:val="00706EF8"/>
    <w:rsid w:val="00707C45"/>
    <w:rsid w:val="007212DD"/>
    <w:rsid w:val="0072237B"/>
    <w:rsid w:val="00722A54"/>
    <w:rsid w:val="00722F25"/>
    <w:rsid w:val="00723644"/>
    <w:rsid w:val="00724824"/>
    <w:rsid w:val="007254B1"/>
    <w:rsid w:val="0073077F"/>
    <w:rsid w:val="00736EBB"/>
    <w:rsid w:val="00752DED"/>
    <w:rsid w:val="007530A3"/>
    <w:rsid w:val="0075399C"/>
    <w:rsid w:val="0076214C"/>
    <w:rsid w:val="0076319E"/>
    <w:rsid w:val="00763B07"/>
    <w:rsid w:val="00771799"/>
    <w:rsid w:val="00772113"/>
    <w:rsid w:val="00775276"/>
    <w:rsid w:val="00777EAF"/>
    <w:rsid w:val="007847A1"/>
    <w:rsid w:val="0078494D"/>
    <w:rsid w:val="0079076E"/>
    <w:rsid w:val="00791F33"/>
    <w:rsid w:val="00793388"/>
    <w:rsid w:val="007944D3"/>
    <w:rsid w:val="0079772F"/>
    <w:rsid w:val="007A23FD"/>
    <w:rsid w:val="007A7E24"/>
    <w:rsid w:val="007B0E56"/>
    <w:rsid w:val="007B338B"/>
    <w:rsid w:val="007C1BC1"/>
    <w:rsid w:val="007C3CBD"/>
    <w:rsid w:val="007D1F06"/>
    <w:rsid w:val="007D50F3"/>
    <w:rsid w:val="007D6510"/>
    <w:rsid w:val="007E1F03"/>
    <w:rsid w:val="007E4189"/>
    <w:rsid w:val="007E4CD0"/>
    <w:rsid w:val="007F116C"/>
    <w:rsid w:val="007F2A6B"/>
    <w:rsid w:val="007F586D"/>
    <w:rsid w:val="007F71D4"/>
    <w:rsid w:val="0080022E"/>
    <w:rsid w:val="0080073D"/>
    <w:rsid w:val="00806837"/>
    <w:rsid w:val="0080697D"/>
    <w:rsid w:val="00813280"/>
    <w:rsid w:val="0082476B"/>
    <w:rsid w:val="008272C9"/>
    <w:rsid w:val="00837A1D"/>
    <w:rsid w:val="00840D19"/>
    <w:rsid w:val="0084382B"/>
    <w:rsid w:val="008456E3"/>
    <w:rsid w:val="00847FD6"/>
    <w:rsid w:val="008528A3"/>
    <w:rsid w:val="008575FE"/>
    <w:rsid w:val="008648D3"/>
    <w:rsid w:val="008662EC"/>
    <w:rsid w:val="00871AE0"/>
    <w:rsid w:val="00882E34"/>
    <w:rsid w:val="0088337C"/>
    <w:rsid w:val="0088703E"/>
    <w:rsid w:val="0088710D"/>
    <w:rsid w:val="00890BCF"/>
    <w:rsid w:val="008954F4"/>
    <w:rsid w:val="00895C4A"/>
    <w:rsid w:val="008A0922"/>
    <w:rsid w:val="008A0F6A"/>
    <w:rsid w:val="008A2E39"/>
    <w:rsid w:val="008A4975"/>
    <w:rsid w:val="008A60D3"/>
    <w:rsid w:val="008A7EF4"/>
    <w:rsid w:val="008B5DBA"/>
    <w:rsid w:val="008B798C"/>
    <w:rsid w:val="008C284A"/>
    <w:rsid w:val="008C395E"/>
    <w:rsid w:val="008C41F5"/>
    <w:rsid w:val="008D41B8"/>
    <w:rsid w:val="008D41C1"/>
    <w:rsid w:val="008E5D80"/>
    <w:rsid w:val="008F0C28"/>
    <w:rsid w:val="008F1038"/>
    <w:rsid w:val="008F3E3E"/>
    <w:rsid w:val="0090128C"/>
    <w:rsid w:val="00904C77"/>
    <w:rsid w:val="00906EA2"/>
    <w:rsid w:val="00921C0A"/>
    <w:rsid w:val="00925456"/>
    <w:rsid w:val="00930848"/>
    <w:rsid w:val="0093211E"/>
    <w:rsid w:val="009334AC"/>
    <w:rsid w:val="009402EF"/>
    <w:rsid w:val="00940B3F"/>
    <w:rsid w:val="00940D23"/>
    <w:rsid w:val="00942E66"/>
    <w:rsid w:val="009442FC"/>
    <w:rsid w:val="009454DA"/>
    <w:rsid w:val="00946D77"/>
    <w:rsid w:val="00954016"/>
    <w:rsid w:val="00956428"/>
    <w:rsid w:val="00956AD4"/>
    <w:rsid w:val="00956F97"/>
    <w:rsid w:val="009630C1"/>
    <w:rsid w:val="00971DF0"/>
    <w:rsid w:val="00981653"/>
    <w:rsid w:val="00983166"/>
    <w:rsid w:val="00984C54"/>
    <w:rsid w:val="00991D51"/>
    <w:rsid w:val="00992DF7"/>
    <w:rsid w:val="009967FA"/>
    <w:rsid w:val="009972CE"/>
    <w:rsid w:val="00997424"/>
    <w:rsid w:val="009A42A6"/>
    <w:rsid w:val="009A68F7"/>
    <w:rsid w:val="009B32CE"/>
    <w:rsid w:val="009B69D8"/>
    <w:rsid w:val="009B6F35"/>
    <w:rsid w:val="009C129C"/>
    <w:rsid w:val="009D23F4"/>
    <w:rsid w:val="009D255F"/>
    <w:rsid w:val="009D7524"/>
    <w:rsid w:val="009E5CEF"/>
    <w:rsid w:val="009E7D47"/>
    <w:rsid w:val="009F7D6F"/>
    <w:rsid w:val="00A011A1"/>
    <w:rsid w:val="00A062F6"/>
    <w:rsid w:val="00A16DF9"/>
    <w:rsid w:val="00A31A93"/>
    <w:rsid w:val="00A4099D"/>
    <w:rsid w:val="00A423D7"/>
    <w:rsid w:val="00A44318"/>
    <w:rsid w:val="00A45C8D"/>
    <w:rsid w:val="00A47736"/>
    <w:rsid w:val="00A525FF"/>
    <w:rsid w:val="00A55A99"/>
    <w:rsid w:val="00A575A2"/>
    <w:rsid w:val="00A6520A"/>
    <w:rsid w:val="00A734EA"/>
    <w:rsid w:val="00A74409"/>
    <w:rsid w:val="00A75963"/>
    <w:rsid w:val="00A87BAB"/>
    <w:rsid w:val="00A93491"/>
    <w:rsid w:val="00AA2E86"/>
    <w:rsid w:val="00AA720A"/>
    <w:rsid w:val="00AA765D"/>
    <w:rsid w:val="00AB06C8"/>
    <w:rsid w:val="00AB0D0B"/>
    <w:rsid w:val="00AB117D"/>
    <w:rsid w:val="00AC149D"/>
    <w:rsid w:val="00AC2E96"/>
    <w:rsid w:val="00AC498A"/>
    <w:rsid w:val="00AD2B8C"/>
    <w:rsid w:val="00AD7520"/>
    <w:rsid w:val="00AE2C1B"/>
    <w:rsid w:val="00AE54B0"/>
    <w:rsid w:val="00AF6B49"/>
    <w:rsid w:val="00B01BD9"/>
    <w:rsid w:val="00B03190"/>
    <w:rsid w:val="00B03912"/>
    <w:rsid w:val="00B03B98"/>
    <w:rsid w:val="00B05CDC"/>
    <w:rsid w:val="00B12DC8"/>
    <w:rsid w:val="00B13D64"/>
    <w:rsid w:val="00B15C36"/>
    <w:rsid w:val="00B2036A"/>
    <w:rsid w:val="00B225E3"/>
    <w:rsid w:val="00B23970"/>
    <w:rsid w:val="00B23EEF"/>
    <w:rsid w:val="00B248B9"/>
    <w:rsid w:val="00B27402"/>
    <w:rsid w:val="00B35EE6"/>
    <w:rsid w:val="00B423D6"/>
    <w:rsid w:val="00B428DE"/>
    <w:rsid w:val="00B441F1"/>
    <w:rsid w:val="00B45AA0"/>
    <w:rsid w:val="00B5117D"/>
    <w:rsid w:val="00B51365"/>
    <w:rsid w:val="00B51F52"/>
    <w:rsid w:val="00B54500"/>
    <w:rsid w:val="00B5752A"/>
    <w:rsid w:val="00B700B1"/>
    <w:rsid w:val="00B714EA"/>
    <w:rsid w:val="00B72E86"/>
    <w:rsid w:val="00B8140C"/>
    <w:rsid w:val="00B87569"/>
    <w:rsid w:val="00B920C5"/>
    <w:rsid w:val="00B952DD"/>
    <w:rsid w:val="00BA206E"/>
    <w:rsid w:val="00BA28E3"/>
    <w:rsid w:val="00BA2F5C"/>
    <w:rsid w:val="00BA37B8"/>
    <w:rsid w:val="00BA5A3A"/>
    <w:rsid w:val="00BA5F92"/>
    <w:rsid w:val="00BB0622"/>
    <w:rsid w:val="00BB3FB3"/>
    <w:rsid w:val="00BC326A"/>
    <w:rsid w:val="00BD0660"/>
    <w:rsid w:val="00BE1D3A"/>
    <w:rsid w:val="00BE2514"/>
    <w:rsid w:val="00BF013C"/>
    <w:rsid w:val="00BF12D1"/>
    <w:rsid w:val="00BF37E8"/>
    <w:rsid w:val="00BF6473"/>
    <w:rsid w:val="00C0166E"/>
    <w:rsid w:val="00C15858"/>
    <w:rsid w:val="00C25C86"/>
    <w:rsid w:val="00C27DA7"/>
    <w:rsid w:val="00C3074B"/>
    <w:rsid w:val="00C33F16"/>
    <w:rsid w:val="00C34039"/>
    <w:rsid w:val="00C347C9"/>
    <w:rsid w:val="00C4228C"/>
    <w:rsid w:val="00C53D71"/>
    <w:rsid w:val="00C5680F"/>
    <w:rsid w:val="00C624D7"/>
    <w:rsid w:val="00C64DA4"/>
    <w:rsid w:val="00C80FF8"/>
    <w:rsid w:val="00C81097"/>
    <w:rsid w:val="00C84B02"/>
    <w:rsid w:val="00C86095"/>
    <w:rsid w:val="00CA0666"/>
    <w:rsid w:val="00CA3417"/>
    <w:rsid w:val="00CA6BB9"/>
    <w:rsid w:val="00CB1760"/>
    <w:rsid w:val="00CB1958"/>
    <w:rsid w:val="00CB2073"/>
    <w:rsid w:val="00CB5D5B"/>
    <w:rsid w:val="00CC25C5"/>
    <w:rsid w:val="00CC2CAF"/>
    <w:rsid w:val="00CC67D9"/>
    <w:rsid w:val="00CC7901"/>
    <w:rsid w:val="00CD0823"/>
    <w:rsid w:val="00CD7AEF"/>
    <w:rsid w:val="00CE5FDD"/>
    <w:rsid w:val="00CE6126"/>
    <w:rsid w:val="00CF14EF"/>
    <w:rsid w:val="00CF73BC"/>
    <w:rsid w:val="00D00016"/>
    <w:rsid w:val="00D01CC0"/>
    <w:rsid w:val="00D06E70"/>
    <w:rsid w:val="00D1058A"/>
    <w:rsid w:val="00D151E8"/>
    <w:rsid w:val="00D276EE"/>
    <w:rsid w:val="00D3293C"/>
    <w:rsid w:val="00D37670"/>
    <w:rsid w:val="00D40656"/>
    <w:rsid w:val="00D40E0B"/>
    <w:rsid w:val="00D42C4C"/>
    <w:rsid w:val="00D45263"/>
    <w:rsid w:val="00D468A5"/>
    <w:rsid w:val="00D47A0A"/>
    <w:rsid w:val="00D50120"/>
    <w:rsid w:val="00D616A0"/>
    <w:rsid w:val="00D65CE7"/>
    <w:rsid w:val="00D67D3E"/>
    <w:rsid w:val="00D829F1"/>
    <w:rsid w:val="00D83A28"/>
    <w:rsid w:val="00D87B9B"/>
    <w:rsid w:val="00D902BF"/>
    <w:rsid w:val="00D91287"/>
    <w:rsid w:val="00D97856"/>
    <w:rsid w:val="00DA4855"/>
    <w:rsid w:val="00DA4EEF"/>
    <w:rsid w:val="00DB4363"/>
    <w:rsid w:val="00DB4B55"/>
    <w:rsid w:val="00DB6E3F"/>
    <w:rsid w:val="00DC3695"/>
    <w:rsid w:val="00DC5973"/>
    <w:rsid w:val="00DC792C"/>
    <w:rsid w:val="00DD397F"/>
    <w:rsid w:val="00DD41E3"/>
    <w:rsid w:val="00DD6DA5"/>
    <w:rsid w:val="00DD784E"/>
    <w:rsid w:val="00DE1953"/>
    <w:rsid w:val="00DF0CDA"/>
    <w:rsid w:val="00E00FE2"/>
    <w:rsid w:val="00E04242"/>
    <w:rsid w:val="00E06AF2"/>
    <w:rsid w:val="00E070E8"/>
    <w:rsid w:val="00E103FC"/>
    <w:rsid w:val="00E12C39"/>
    <w:rsid w:val="00E16731"/>
    <w:rsid w:val="00E1735A"/>
    <w:rsid w:val="00E22D38"/>
    <w:rsid w:val="00E26C47"/>
    <w:rsid w:val="00E43A55"/>
    <w:rsid w:val="00E47E24"/>
    <w:rsid w:val="00E56FF5"/>
    <w:rsid w:val="00E5708C"/>
    <w:rsid w:val="00E5709C"/>
    <w:rsid w:val="00E63035"/>
    <w:rsid w:val="00E64781"/>
    <w:rsid w:val="00E7471C"/>
    <w:rsid w:val="00E764E3"/>
    <w:rsid w:val="00E777C6"/>
    <w:rsid w:val="00E822A1"/>
    <w:rsid w:val="00E93846"/>
    <w:rsid w:val="00E94D31"/>
    <w:rsid w:val="00EA01B4"/>
    <w:rsid w:val="00EA10A0"/>
    <w:rsid w:val="00EA1845"/>
    <w:rsid w:val="00EA2135"/>
    <w:rsid w:val="00EA3077"/>
    <w:rsid w:val="00EA6ECC"/>
    <w:rsid w:val="00EB3374"/>
    <w:rsid w:val="00EB6763"/>
    <w:rsid w:val="00EC22F0"/>
    <w:rsid w:val="00EC709D"/>
    <w:rsid w:val="00ED32D1"/>
    <w:rsid w:val="00ED4EF5"/>
    <w:rsid w:val="00ED6085"/>
    <w:rsid w:val="00ED7F53"/>
    <w:rsid w:val="00EE1F10"/>
    <w:rsid w:val="00EF4BA2"/>
    <w:rsid w:val="00F003FE"/>
    <w:rsid w:val="00F03DA1"/>
    <w:rsid w:val="00F050A0"/>
    <w:rsid w:val="00F05456"/>
    <w:rsid w:val="00F10FDC"/>
    <w:rsid w:val="00F26548"/>
    <w:rsid w:val="00F3469E"/>
    <w:rsid w:val="00F4105E"/>
    <w:rsid w:val="00F43C16"/>
    <w:rsid w:val="00F45D50"/>
    <w:rsid w:val="00F464AD"/>
    <w:rsid w:val="00F51CD2"/>
    <w:rsid w:val="00F54F5B"/>
    <w:rsid w:val="00F568B9"/>
    <w:rsid w:val="00F652A4"/>
    <w:rsid w:val="00F65579"/>
    <w:rsid w:val="00F7389E"/>
    <w:rsid w:val="00F744CD"/>
    <w:rsid w:val="00F745A6"/>
    <w:rsid w:val="00F85E94"/>
    <w:rsid w:val="00F94FFF"/>
    <w:rsid w:val="00FA1B79"/>
    <w:rsid w:val="00FA3FEA"/>
    <w:rsid w:val="00FB0FB4"/>
    <w:rsid w:val="00FB6E50"/>
    <w:rsid w:val="00FC27C8"/>
    <w:rsid w:val="00FC407F"/>
    <w:rsid w:val="00FC793F"/>
    <w:rsid w:val="00FD5F3C"/>
    <w:rsid w:val="00FE0D5B"/>
    <w:rsid w:val="00FE49D0"/>
    <w:rsid w:val="00FF1F49"/>
    <w:rsid w:val="00FF2421"/>
    <w:rsid w:val="00FF63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8f8f8"/>
    </o:shapedefaults>
    <o:shapelayout v:ext="edit">
      <o:idmap v:ext="edit" data="1"/>
    </o:shapelayout>
  </w:shapeDefaults>
  <w:decimalSymbol w:val=","/>
  <w:listSeparator w:val=","/>
  <w14:docId w14:val="4A707B54"/>
  <w15:chartTrackingRefBased/>
  <w15:docId w15:val="{CA715DB7-25B2-4EEE-880B-CF46A16A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047110"/>
    <w:pPr>
      <w:keepNext/>
      <w:numPr>
        <w:numId w:val="24"/>
      </w:numPr>
      <w:outlineLvl w:val="0"/>
    </w:pPr>
    <w:rPr>
      <w:rFonts w:ascii="Arial" w:hAnsi="Arial" w:cs="Tahoma"/>
      <w:b/>
      <w:szCs w:val="20"/>
      <w:lang w:val="es-CO"/>
    </w:rPr>
  </w:style>
  <w:style w:type="paragraph" w:styleId="Ttulo2">
    <w:name w:val="heading 2"/>
    <w:basedOn w:val="Normal"/>
    <w:next w:val="Normal"/>
    <w:qFormat/>
    <w:rsid w:val="00140D78"/>
    <w:pPr>
      <w:keepNext/>
      <w:numPr>
        <w:ilvl w:val="1"/>
        <w:numId w:val="24"/>
      </w:numPr>
      <w:spacing w:before="240" w:after="60" w:line="360" w:lineRule="auto"/>
      <w:jc w:val="both"/>
      <w:outlineLvl w:val="1"/>
    </w:pPr>
    <w:rPr>
      <w:rFonts w:ascii="Arial" w:hAnsi="Arial" w:cs="Arial"/>
      <w:b/>
      <w:bCs/>
      <w:iCs/>
      <w:szCs w:val="28"/>
      <w:lang w:val="es-CO"/>
    </w:rPr>
  </w:style>
  <w:style w:type="paragraph" w:styleId="Ttulo3">
    <w:name w:val="heading 3"/>
    <w:basedOn w:val="Normal"/>
    <w:next w:val="Normal"/>
    <w:qFormat/>
    <w:pPr>
      <w:keepNext/>
      <w:numPr>
        <w:ilvl w:val="2"/>
        <w:numId w:val="24"/>
      </w:numPr>
      <w:outlineLvl w:val="2"/>
    </w:pPr>
    <w:rPr>
      <w:rFonts w:ascii="Tahoma" w:hAnsi="Tahoma" w:cs="Tahoma"/>
      <w:b/>
      <w:bCs/>
      <w:sz w:val="20"/>
    </w:rPr>
  </w:style>
  <w:style w:type="paragraph" w:styleId="Ttulo4">
    <w:name w:val="heading 4"/>
    <w:basedOn w:val="Normal"/>
    <w:next w:val="Normal"/>
    <w:link w:val="Ttulo4Car"/>
    <w:semiHidden/>
    <w:unhideWhenUsed/>
    <w:qFormat/>
    <w:rsid w:val="00140D78"/>
    <w:pPr>
      <w:keepNext/>
      <w:numPr>
        <w:ilvl w:val="3"/>
        <w:numId w:val="24"/>
      </w:numPr>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140D78"/>
    <w:pPr>
      <w:numPr>
        <w:ilvl w:val="4"/>
        <w:numId w:val="24"/>
      </w:num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140D78"/>
    <w:pPr>
      <w:numPr>
        <w:ilvl w:val="5"/>
        <w:numId w:val="24"/>
      </w:num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140D78"/>
    <w:pPr>
      <w:numPr>
        <w:ilvl w:val="6"/>
        <w:numId w:val="24"/>
      </w:numPr>
      <w:spacing w:before="240" w:after="60"/>
      <w:outlineLvl w:val="6"/>
    </w:pPr>
    <w:rPr>
      <w:rFonts w:ascii="Calibri" w:hAnsi="Calibri"/>
    </w:rPr>
  </w:style>
  <w:style w:type="paragraph" w:styleId="Ttulo8">
    <w:name w:val="heading 8"/>
    <w:basedOn w:val="Normal"/>
    <w:next w:val="Normal"/>
    <w:link w:val="Ttulo8Car"/>
    <w:semiHidden/>
    <w:unhideWhenUsed/>
    <w:qFormat/>
    <w:rsid w:val="00140D78"/>
    <w:pPr>
      <w:numPr>
        <w:ilvl w:val="7"/>
        <w:numId w:val="24"/>
      </w:numPr>
      <w:spacing w:before="240" w:after="60"/>
      <w:outlineLvl w:val="7"/>
    </w:pPr>
    <w:rPr>
      <w:rFonts w:ascii="Calibri" w:hAnsi="Calibri"/>
      <w:i/>
      <w:iCs/>
    </w:rPr>
  </w:style>
  <w:style w:type="paragraph" w:styleId="Ttulo9">
    <w:name w:val="heading 9"/>
    <w:basedOn w:val="Normal"/>
    <w:next w:val="Normal"/>
    <w:link w:val="Ttulo9Car"/>
    <w:semiHidden/>
    <w:unhideWhenUsed/>
    <w:qFormat/>
    <w:rsid w:val="00140D78"/>
    <w:pPr>
      <w:numPr>
        <w:ilvl w:val="8"/>
        <w:numId w:val="24"/>
      </w:numPr>
      <w:spacing w:before="240" w:after="60"/>
      <w:outlineLvl w:val="8"/>
    </w:pPr>
    <w:rPr>
      <w:rFonts w:ascii="Calibri Light" w:hAnsi="Calibri Light"/>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aliases w:val="Pie de página Car1,Pie de página Car Car,Car Car Car Car,Pie de página Car1 Car Car,Pie de página Car Car1 Car Car,Pie de página Car Car Car Car Car, Car Car Car Car Car1 Car,Car Car Car"/>
    <w:basedOn w:val="Normal"/>
    <w:link w:val="PiedepginaCar"/>
    <w:uiPriority w:val="99"/>
    <w:pPr>
      <w:tabs>
        <w:tab w:val="center" w:pos="4419"/>
        <w:tab w:val="right" w:pos="8838"/>
      </w:tabs>
    </w:pPr>
  </w:style>
  <w:style w:type="paragraph" w:styleId="Textoindependiente2">
    <w:name w:val="Body Text 2"/>
    <w:basedOn w:val="Normal"/>
    <w:pPr>
      <w:jc w:val="both"/>
    </w:pPr>
    <w:rPr>
      <w:rFonts w:ascii="Tahoma" w:hAnsi="Tahoma" w:cs="Tahoma"/>
    </w:rPr>
  </w:style>
  <w:style w:type="paragraph" w:styleId="Textoindependiente3">
    <w:name w:val="Body Text 3"/>
    <w:basedOn w:val="Normal"/>
    <w:pPr>
      <w:jc w:val="center"/>
    </w:pPr>
    <w:rPr>
      <w:rFonts w:ascii="Tahoma" w:hAnsi="Tahoma" w:cs="Tahoma"/>
      <w:b/>
      <w:bCs/>
      <w:sz w:val="20"/>
    </w:rPr>
  </w:style>
  <w:style w:type="paragraph" w:styleId="Textoindependiente">
    <w:name w:val="Body Text"/>
    <w:basedOn w:val="Normal"/>
    <w:pPr>
      <w:jc w:val="both"/>
    </w:pPr>
    <w:rPr>
      <w:rFonts w:ascii="Tahoma" w:hAnsi="Tahoma" w:cs="Tahoma"/>
      <w:bCs/>
      <w:szCs w:val="20"/>
      <w:lang w:val="es-CO"/>
    </w:rPr>
  </w:style>
  <w:style w:type="paragraph" w:customStyle="1" w:styleId="xl31">
    <w:name w:val="xl31"/>
    <w:basedOn w:val="Normal"/>
    <w:pPr>
      <w:pBdr>
        <w:right w:val="single" w:sz="8" w:space="0" w:color="auto"/>
      </w:pBdr>
      <w:spacing w:before="100" w:beforeAutospacing="1" w:after="100" w:afterAutospacing="1"/>
    </w:pPr>
    <w:rPr>
      <w:rFonts w:ascii="Arial Unicode MS" w:eastAsia="Arial Unicode MS" w:hAnsi="Arial Unicode MS" w:cs="Arial Unicode MS"/>
    </w:rPr>
  </w:style>
  <w:style w:type="paragraph" w:styleId="Sangradetextonormal">
    <w:name w:val="Body Text Indent"/>
    <w:basedOn w:val="Normal"/>
    <w:pPr>
      <w:spacing w:after="180"/>
      <w:ind w:left="540"/>
      <w:jc w:val="both"/>
    </w:pPr>
    <w:rPr>
      <w:rFonts w:ascii="Arial" w:hAnsi="Arial" w:cs="Arial"/>
      <w:szCs w:val="9"/>
      <w:lang w:val="es-CO" w:eastAsia="es-CO"/>
    </w:rPr>
  </w:style>
  <w:style w:type="paragraph" w:styleId="Ttulo">
    <w:name w:val="Title"/>
    <w:basedOn w:val="Normal"/>
    <w:qFormat/>
    <w:pPr>
      <w:spacing w:after="180"/>
      <w:jc w:val="center"/>
    </w:pPr>
    <w:rPr>
      <w:rFonts w:ascii="Arial" w:hAnsi="Arial" w:cs="Arial"/>
      <w:b/>
      <w:bCs/>
      <w:szCs w:val="9"/>
      <w:lang w:val="es-CO" w:eastAsia="es-CO"/>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customStyle="1" w:styleId="PiedepginaCar">
    <w:name w:val="Pie de página Car"/>
    <w:aliases w:val="Pie de página Car1 Car,Pie de página Car Car Car,Car Car Car Car Car,Pie de página Car1 Car Car Car,Pie de página Car Car1 Car Car Car,Pie de página Car Car Car Car Car Car, Car Car Car Car Car1 Car Car,Car Car Car Car1"/>
    <w:link w:val="Piedepgina"/>
    <w:uiPriority w:val="99"/>
    <w:rsid w:val="00B428DE"/>
    <w:rPr>
      <w:sz w:val="24"/>
      <w:szCs w:val="24"/>
      <w:lang w:val="es-ES" w:eastAsia="es-ES" w:bidi="ar-SA"/>
    </w:rPr>
  </w:style>
  <w:style w:type="character" w:styleId="Hipervnculo">
    <w:name w:val="Hyperlink"/>
    <w:rsid w:val="00E56FF5"/>
    <w:rPr>
      <w:color w:val="0000FF"/>
      <w:u w:val="single"/>
    </w:rPr>
  </w:style>
  <w:style w:type="character" w:styleId="Hipervnculovisitado">
    <w:name w:val="FollowedHyperlink"/>
    <w:rsid w:val="00E56FF5"/>
    <w:rPr>
      <w:color w:val="800080"/>
      <w:u w:val="single"/>
    </w:rPr>
  </w:style>
  <w:style w:type="character" w:customStyle="1" w:styleId="CarCar3">
    <w:name w:val=" Car Car3"/>
    <w:rsid w:val="004A6DBA"/>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B23EEF"/>
    <w:rPr>
      <w:sz w:val="24"/>
      <w:szCs w:val="24"/>
      <w:lang w:val="es-ES" w:eastAsia="es-ES" w:bidi="ar-SA"/>
    </w:rPr>
  </w:style>
  <w:style w:type="paragraph" w:styleId="Sinespaciado">
    <w:name w:val="No Spacing"/>
    <w:link w:val="SinespaciadoCar"/>
    <w:uiPriority w:val="1"/>
    <w:qFormat/>
    <w:rsid w:val="00B23EEF"/>
    <w:rPr>
      <w:sz w:val="24"/>
      <w:szCs w:val="24"/>
      <w:lang w:val="es-ES" w:eastAsia="es-ES"/>
    </w:rPr>
  </w:style>
  <w:style w:type="table" w:styleId="Tablaconcuadrcula">
    <w:name w:val="Table Grid"/>
    <w:basedOn w:val="Tablanormal"/>
    <w:uiPriority w:val="39"/>
    <w:rsid w:val="00D9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13108E"/>
    <w:rPr>
      <w:rFonts w:ascii="Segoe UI" w:hAnsi="Segoe UI"/>
      <w:sz w:val="18"/>
      <w:szCs w:val="18"/>
    </w:rPr>
  </w:style>
  <w:style w:type="character" w:customStyle="1" w:styleId="TextodegloboCar">
    <w:name w:val="Texto de globo Car"/>
    <w:link w:val="Textodeglobo"/>
    <w:rsid w:val="0013108E"/>
    <w:rPr>
      <w:rFonts w:ascii="Segoe UI" w:hAnsi="Segoe UI" w:cs="Segoe UI"/>
      <w:sz w:val="18"/>
      <w:szCs w:val="18"/>
      <w:lang w:val="es-ES" w:eastAsia="es-ES"/>
    </w:rPr>
  </w:style>
  <w:style w:type="character" w:customStyle="1" w:styleId="Ttulo4Car">
    <w:name w:val="Título 4 Car"/>
    <w:link w:val="Ttulo4"/>
    <w:semiHidden/>
    <w:rsid w:val="00140D78"/>
    <w:rPr>
      <w:rFonts w:ascii="Calibri" w:eastAsia="Times New Roman" w:hAnsi="Calibri" w:cs="Times New Roman"/>
      <w:b/>
      <w:bCs/>
      <w:sz w:val="28"/>
      <w:szCs w:val="28"/>
      <w:lang w:val="es-ES" w:eastAsia="es-ES"/>
    </w:rPr>
  </w:style>
  <w:style w:type="character" w:customStyle="1" w:styleId="Ttulo5Car">
    <w:name w:val="Título 5 Car"/>
    <w:link w:val="Ttulo5"/>
    <w:semiHidden/>
    <w:rsid w:val="00140D78"/>
    <w:rPr>
      <w:rFonts w:ascii="Calibri" w:eastAsia="Times New Roman" w:hAnsi="Calibri" w:cs="Times New Roman"/>
      <w:b/>
      <w:bCs/>
      <w:i/>
      <w:iCs/>
      <w:sz w:val="26"/>
      <w:szCs w:val="26"/>
      <w:lang w:val="es-ES" w:eastAsia="es-ES"/>
    </w:rPr>
  </w:style>
  <w:style w:type="character" w:customStyle="1" w:styleId="Ttulo6Car">
    <w:name w:val="Título 6 Car"/>
    <w:link w:val="Ttulo6"/>
    <w:semiHidden/>
    <w:rsid w:val="00140D78"/>
    <w:rPr>
      <w:rFonts w:ascii="Calibri" w:eastAsia="Times New Roman" w:hAnsi="Calibri" w:cs="Times New Roman"/>
      <w:b/>
      <w:bCs/>
      <w:sz w:val="22"/>
      <w:szCs w:val="22"/>
      <w:lang w:val="es-ES" w:eastAsia="es-ES"/>
    </w:rPr>
  </w:style>
  <w:style w:type="character" w:customStyle="1" w:styleId="Ttulo7Car">
    <w:name w:val="Título 7 Car"/>
    <w:link w:val="Ttulo7"/>
    <w:semiHidden/>
    <w:rsid w:val="00140D78"/>
    <w:rPr>
      <w:rFonts w:ascii="Calibri" w:eastAsia="Times New Roman" w:hAnsi="Calibri" w:cs="Times New Roman"/>
      <w:sz w:val="24"/>
      <w:szCs w:val="24"/>
      <w:lang w:val="es-ES" w:eastAsia="es-ES"/>
    </w:rPr>
  </w:style>
  <w:style w:type="character" w:customStyle="1" w:styleId="Ttulo8Car">
    <w:name w:val="Título 8 Car"/>
    <w:link w:val="Ttulo8"/>
    <w:semiHidden/>
    <w:rsid w:val="00140D78"/>
    <w:rPr>
      <w:rFonts w:ascii="Calibri" w:eastAsia="Times New Roman" w:hAnsi="Calibri" w:cs="Times New Roman"/>
      <w:i/>
      <w:iCs/>
      <w:sz w:val="24"/>
      <w:szCs w:val="24"/>
      <w:lang w:val="es-ES" w:eastAsia="es-ES"/>
    </w:rPr>
  </w:style>
  <w:style w:type="character" w:customStyle="1" w:styleId="Ttulo9Car">
    <w:name w:val="Título 9 Car"/>
    <w:link w:val="Ttulo9"/>
    <w:semiHidden/>
    <w:rsid w:val="00140D78"/>
    <w:rPr>
      <w:rFonts w:ascii="Calibri Light" w:eastAsia="Times New Roman" w:hAnsi="Calibri Light" w:cs="Times New Roman"/>
      <w:sz w:val="22"/>
      <w:szCs w:val="22"/>
      <w:lang w:val="es-ES" w:eastAsia="es-ES"/>
    </w:rPr>
  </w:style>
  <w:style w:type="table" w:customStyle="1" w:styleId="Tablaconcuadrcula1">
    <w:name w:val="Tabla con cuadrícula1"/>
    <w:basedOn w:val="Tablanormal"/>
    <w:next w:val="Tablaconcuadrcula"/>
    <w:uiPriority w:val="39"/>
    <w:rsid w:val="00B920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20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050EA1"/>
    <w:pPr>
      <w:ind w:left="720"/>
      <w:contextualSpacing/>
    </w:pPr>
    <w:rPr>
      <w:rFonts w:ascii="Calibri" w:eastAsia="Calibri" w:hAnsi="Calibri"/>
      <w:lang w:val="es-ES_tradnl" w:eastAsia="en-US"/>
    </w:rPr>
  </w:style>
  <w:style w:type="character" w:customStyle="1" w:styleId="PrrafodelistaCar">
    <w:name w:val="Párrafo de lista Car"/>
    <w:link w:val="Prrafodelista"/>
    <w:uiPriority w:val="34"/>
    <w:locked/>
    <w:rsid w:val="00050EA1"/>
    <w:rPr>
      <w:rFonts w:ascii="Calibri" w:eastAsia="Calibri" w:hAnsi="Calibri"/>
      <w:sz w:val="24"/>
      <w:szCs w:val="24"/>
      <w:lang w:val="es-ES_tradnl" w:eastAsia="en-US"/>
    </w:rPr>
  </w:style>
  <w:style w:type="table" w:styleId="Tablanormal4">
    <w:name w:val="Plain Table 4"/>
    <w:basedOn w:val="Tablanormal"/>
    <w:uiPriority w:val="44"/>
    <w:rsid w:val="00CB17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9729">
      <w:bodyDiv w:val="1"/>
      <w:marLeft w:val="0"/>
      <w:marRight w:val="0"/>
      <w:marTop w:val="0"/>
      <w:marBottom w:val="0"/>
      <w:divBdr>
        <w:top w:val="none" w:sz="0" w:space="0" w:color="auto"/>
        <w:left w:val="none" w:sz="0" w:space="0" w:color="auto"/>
        <w:bottom w:val="none" w:sz="0" w:space="0" w:color="auto"/>
        <w:right w:val="none" w:sz="0" w:space="0" w:color="auto"/>
      </w:divBdr>
      <w:divsChild>
        <w:div w:id="1829903983">
          <w:marLeft w:val="0"/>
          <w:marRight w:val="0"/>
          <w:marTop w:val="0"/>
          <w:marBottom w:val="0"/>
          <w:divBdr>
            <w:top w:val="none" w:sz="0" w:space="0" w:color="auto"/>
            <w:left w:val="none" w:sz="0" w:space="0" w:color="auto"/>
            <w:bottom w:val="none" w:sz="0" w:space="0" w:color="auto"/>
            <w:right w:val="none" w:sz="0" w:space="0" w:color="auto"/>
          </w:divBdr>
          <w:divsChild>
            <w:div w:id="685522854">
              <w:marLeft w:val="0"/>
              <w:marRight w:val="0"/>
              <w:marTop w:val="0"/>
              <w:marBottom w:val="0"/>
              <w:divBdr>
                <w:top w:val="none" w:sz="0" w:space="0" w:color="auto"/>
                <w:left w:val="none" w:sz="0" w:space="0" w:color="auto"/>
                <w:bottom w:val="none" w:sz="0" w:space="0" w:color="auto"/>
                <w:right w:val="none" w:sz="0" w:space="0" w:color="auto"/>
              </w:divBdr>
            </w:div>
            <w:div w:id="17247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29942">
      <w:bodyDiv w:val="1"/>
      <w:marLeft w:val="0"/>
      <w:marRight w:val="0"/>
      <w:marTop w:val="0"/>
      <w:marBottom w:val="0"/>
      <w:divBdr>
        <w:top w:val="none" w:sz="0" w:space="0" w:color="auto"/>
        <w:left w:val="none" w:sz="0" w:space="0" w:color="auto"/>
        <w:bottom w:val="none" w:sz="0" w:space="0" w:color="auto"/>
        <w:right w:val="none" w:sz="0" w:space="0" w:color="auto"/>
      </w:divBdr>
      <w:divsChild>
        <w:div w:id="863711856">
          <w:marLeft w:val="0"/>
          <w:marRight w:val="0"/>
          <w:marTop w:val="0"/>
          <w:marBottom w:val="0"/>
          <w:divBdr>
            <w:top w:val="none" w:sz="0" w:space="0" w:color="auto"/>
            <w:left w:val="none" w:sz="0" w:space="0" w:color="auto"/>
            <w:bottom w:val="none" w:sz="0" w:space="0" w:color="auto"/>
            <w:right w:val="none" w:sz="0" w:space="0" w:color="auto"/>
          </w:divBdr>
          <w:divsChild>
            <w:div w:id="111899882">
              <w:marLeft w:val="0"/>
              <w:marRight w:val="0"/>
              <w:marTop w:val="0"/>
              <w:marBottom w:val="0"/>
              <w:divBdr>
                <w:top w:val="none" w:sz="0" w:space="0" w:color="auto"/>
                <w:left w:val="none" w:sz="0" w:space="0" w:color="auto"/>
                <w:bottom w:val="none" w:sz="0" w:space="0" w:color="auto"/>
                <w:right w:val="none" w:sz="0" w:space="0" w:color="auto"/>
              </w:divBdr>
            </w:div>
            <w:div w:id="530797906">
              <w:marLeft w:val="0"/>
              <w:marRight w:val="0"/>
              <w:marTop w:val="0"/>
              <w:marBottom w:val="0"/>
              <w:divBdr>
                <w:top w:val="none" w:sz="0" w:space="0" w:color="auto"/>
                <w:left w:val="none" w:sz="0" w:space="0" w:color="auto"/>
                <w:bottom w:val="none" w:sz="0" w:space="0" w:color="auto"/>
                <w:right w:val="none" w:sz="0" w:space="0" w:color="auto"/>
              </w:divBdr>
            </w:div>
            <w:div w:id="1235050319">
              <w:marLeft w:val="0"/>
              <w:marRight w:val="0"/>
              <w:marTop w:val="0"/>
              <w:marBottom w:val="0"/>
              <w:divBdr>
                <w:top w:val="none" w:sz="0" w:space="0" w:color="auto"/>
                <w:left w:val="none" w:sz="0" w:space="0" w:color="auto"/>
                <w:bottom w:val="none" w:sz="0" w:space="0" w:color="auto"/>
                <w:right w:val="none" w:sz="0" w:space="0" w:color="auto"/>
              </w:divBdr>
            </w:div>
            <w:div w:id="1320765203">
              <w:marLeft w:val="0"/>
              <w:marRight w:val="0"/>
              <w:marTop w:val="0"/>
              <w:marBottom w:val="0"/>
              <w:divBdr>
                <w:top w:val="none" w:sz="0" w:space="0" w:color="auto"/>
                <w:left w:val="none" w:sz="0" w:space="0" w:color="auto"/>
                <w:bottom w:val="none" w:sz="0" w:space="0" w:color="auto"/>
                <w:right w:val="none" w:sz="0" w:space="0" w:color="auto"/>
              </w:divBdr>
            </w:div>
            <w:div w:id="15484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7229">
      <w:bodyDiv w:val="1"/>
      <w:marLeft w:val="0"/>
      <w:marRight w:val="0"/>
      <w:marTop w:val="0"/>
      <w:marBottom w:val="0"/>
      <w:divBdr>
        <w:top w:val="none" w:sz="0" w:space="0" w:color="auto"/>
        <w:left w:val="none" w:sz="0" w:space="0" w:color="auto"/>
        <w:bottom w:val="none" w:sz="0" w:space="0" w:color="auto"/>
        <w:right w:val="none" w:sz="0" w:space="0" w:color="auto"/>
      </w:divBdr>
    </w:div>
    <w:div w:id="549462949">
      <w:bodyDiv w:val="1"/>
      <w:marLeft w:val="0"/>
      <w:marRight w:val="0"/>
      <w:marTop w:val="0"/>
      <w:marBottom w:val="0"/>
      <w:divBdr>
        <w:top w:val="none" w:sz="0" w:space="0" w:color="auto"/>
        <w:left w:val="none" w:sz="0" w:space="0" w:color="auto"/>
        <w:bottom w:val="none" w:sz="0" w:space="0" w:color="auto"/>
        <w:right w:val="none" w:sz="0" w:space="0" w:color="auto"/>
      </w:divBdr>
      <w:divsChild>
        <w:div w:id="1400442458">
          <w:marLeft w:val="0"/>
          <w:marRight w:val="0"/>
          <w:marTop w:val="0"/>
          <w:marBottom w:val="0"/>
          <w:divBdr>
            <w:top w:val="none" w:sz="0" w:space="0" w:color="auto"/>
            <w:left w:val="none" w:sz="0" w:space="0" w:color="auto"/>
            <w:bottom w:val="none" w:sz="0" w:space="0" w:color="auto"/>
            <w:right w:val="none" w:sz="0" w:space="0" w:color="auto"/>
          </w:divBdr>
          <w:divsChild>
            <w:div w:id="511844262">
              <w:marLeft w:val="0"/>
              <w:marRight w:val="0"/>
              <w:marTop w:val="0"/>
              <w:marBottom w:val="0"/>
              <w:divBdr>
                <w:top w:val="none" w:sz="0" w:space="0" w:color="auto"/>
                <w:left w:val="none" w:sz="0" w:space="0" w:color="auto"/>
                <w:bottom w:val="none" w:sz="0" w:space="0" w:color="auto"/>
                <w:right w:val="none" w:sz="0" w:space="0" w:color="auto"/>
              </w:divBdr>
            </w:div>
            <w:div w:id="700324787">
              <w:marLeft w:val="0"/>
              <w:marRight w:val="0"/>
              <w:marTop w:val="0"/>
              <w:marBottom w:val="0"/>
              <w:divBdr>
                <w:top w:val="none" w:sz="0" w:space="0" w:color="auto"/>
                <w:left w:val="none" w:sz="0" w:space="0" w:color="auto"/>
                <w:bottom w:val="none" w:sz="0" w:space="0" w:color="auto"/>
                <w:right w:val="none" w:sz="0" w:space="0" w:color="auto"/>
              </w:divBdr>
            </w:div>
            <w:div w:id="10293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2225">
      <w:bodyDiv w:val="1"/>
      <w:marLeft w:val="0"/>
      <w:marRight w:val="0"/>
      <w:marTop w:val="0"/>
      <w:marBottom w:val="0"/>
      <w:divBdr>
        <w:top w:val="none" w:sz="0" w:space="0" w:color="auto"/>
        <w:left w:val="none" w:sz="0" w:space="0" w:color="auto"/>
        <w:bottom w:val="none" w:sz="0" w:space="0" w:color="auto"/>
        <w:right w:val="none" w:sz="0" w:space="0" w:color="auto"/>
      </w:divBdr>
      <w:divsChild>
        <w:div w:id="346638505">
          <w:marLeft w:val="0"/>
          <w:marRight w:val="0"/>
          <w:marTop w:val="0"/>
          <w:marBottom w:val="0"/>
          <w:divBdr>
            <w:top w:val="none" w:sz="0" w:space="0" w:color="auto"/>
            <w:left w:val="none" w:sz="0" w:space="0" w:color="auto"/>
            <w:bottom w:val="none" w:sz="0" w:space="0" w:color="auto"/>
            <w:right w:val="none" w:sz="0" w:space="0" w:color="auto"/>
          </w:divBdr>
          <w:divsChild>
            <w:div w:id="899561883">
              <w:marLeft w:val="0"/>
              <w:marRight w:val="0"/>
              <w:marTop w:val="0"/>
              <w:marBottom w:val="0"/>
              <w:divBdr>
                <w:top w:val="none" w:sz="0" w:space="0" w:color="auto"/>
                <w:left w:val="none" w:sz="0" w:space="0" w:color="auto"/>
                <w:bottom w:val="none" w:sz="0" w:space="0" w:color="auto"/>
                <w:right w:val="none" w:sz="0" w:space="0" w:color="auto"/>
              </w:divBdr>
            </w:div>
            <w:div w:id="20581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3721">
      <w:bodyDiv w:val="1"/>
      <w:marLeft w:val="0"/>
      <w:marRight w:val="0"/>
      <w:marTop w:val="0"/>
      <w:marBottom w:val="0"/>
      <w:divBdr>
        <w:top w:val="none" w:sz="0" w:space="0" w:color="auto"/>
        <w:left w:val="none" w:sz="0" w:space="0" w:color="auto"/>
        <w:bottom w:val="none" w:sz="0" w:space="0" w:color="auto"/>
        <w:right w:val="none" w:sz="0" w:space="0" w:color="auto"/>
      </w:divBdr>
      <w:divsChild>
        <w:div w:id="135756246">
          <w:marLeft w:val="0"/>
          <w:marRight w:val="0"/>
          <w:marTop w:val="0"/>
          <w:marBottom w:val="0"/>
          <w:divBdr>
            <w:top w:val="none" w:sz="0" w:space="0" w:color="auto"/>
            <w:left w:val="none" w:sz="0" w:space="0" w:color="auto"/>
            <w:bottom w:val="none" w:sz="0" w:space="0" w:color="auto"/>
            <w:right w:val="none" w:sz="0" w:space="0" w:color="auto"/>
          </w:divBdr>
          <w:divsChild>
            <w:div w:id="822505899">
              <w:marLeft w:val="0"/>
              <w:marRight w:val="0"/>
              <w:marTop w:val="0"/>
              <w:marBottom w:val="0"/>
              <w:divBdr>
                <w:top w:val="none" w:sz="0" w:space="0" w:color="auto"/>
                <w:left w:val="none" w:sz="0" w:space="0" w:color="auto"/>
                <w:bottom w:val="none" w:sz="0" w:space="0" w:color="auto"/>
                <w:right w:val="none" w:sz="0" w:space="0" w:color="auto"/>
              </w:divBdr>
            </w:div>
            <w:div w:id="1228301426">
              <w:marLeft w:val="0"/>
              <w:marRight w:val="0"/>
              <w:marTop w:val="0"/>
              <w:marBottom w:val="0"/>
              <w:divBdr>
                <w:top w:val="none" w:sz="0" w:space="0" w:color="auto"/>
                <w:left w:val="none" w:sz="0" w:space="0" w:color="auto"/>
                <w:bottom w:val="none" w:sz="0" w:space="0" w:color="auto"/>
                <w:right w:val="none" w:sz="0" w:space="0" w:color="auto"/>
              </w:divBdr>
            </w:div>
            <w:div w:id="12895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7449">
      <w:bodyDiv w:val="1"/>
      <w:marLeft w:val="0"/>
      <w:marRight w:val="0"/>
      <w:marTop w:val="0"/>
      <w:marBottom w:val="0"/>
      <w:divBdr>
        <w:top w:val="none" w:sz="0" w:space="0" w:color="auto"/>
        <w:left w:val="none" w:sz="0" w:space="0" w:color="auto"/>
        <w:bottom w:val="none" w:sz="0" w:space="0" w:color="auto"/>
        <w:right w:val="none" w:sz="0" w:space="0" w:color="auto"/>
      </w:divBdr>
      <w:divsChild>
        <w:div w:id="1350716929">
          <w:marLeft w:val="0"/>
          <w:marRight w:val="0"/>
          <w:marTop w:val="0"/>
          <w:marBottom w:val="0"/>
          <w:divBdr>
            <w:top w:val="none" w:sz="0" w:space="0" w:color="auto"/>
            <w:left w:val="none" w:sz="0" w:space="0" w:color="auto"/>
            <w:bottom w:val="none" w:sz="0" w:space="0" w:color="auto"/>
            <w:right w:val="none" w:sz="0" w:space="0" w:color="auto"/>
          </w:divBdr>
          <w:divsChild>
            <w:div w:id="259681860">
              <w:marLeft w:val="0"/>
              <w:marRight w:val="0"/>
              <w:marTop w:val="0"/>
              <w:marBottom w:val="0"/>
              <w:divBdr>
                <w:top w:val="none" w:sz="0" w:space="0" w:color="auto"/>
                <w:left w:val="none" w:sz="0" w:space="0" w:color="auto"/>
                <w:bottom w:val="none" w:sz="0" w:space="0" w:color="auto"/>
                <w:right w:val="none" w:sz="0" w:space="0" w:color="auto"/>
              </w:divBdr>
            </w:div>
            <w:div w:id="2744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08583">
      <w:bodyDiv w:val="1"/>
      <w:marLeft w:val="0"/>
      <w:marRight w:val="0"/>
      <w:marTop w:val="0"/>
      <w:marBottom w:val="0"/>
      <w:divBdr>
        <w:top w:val="none" w:sz="0" w:space="0" w:color="auto"/>
        <w:left w:val="none" w:sz="0" w:space="0" w:color="auto"/>
        <w:bottom w:val="none" w:sz="0" w:space="0" w:color="auto"/>
        <w:right w:val="none" w:sz="0" w:space="0" w:color="auto"/>
      </w:divBdr>
      <w:divsChild>
        <w:div w:id="344213256">
          <w:marLeft w:val="0"/>
          <w:marRight w:val="0"/>
          <w:marTop w:val="0"/>
          <w:marBottom w:val="0"/>
          <w:divBdr>
            <w:top w:val="none" w:sz="0" w:space="0" w:color="auto"/>
            <w:left w:val="none" w:sz="0" w:space="0" w:color="auto"/>
            <w:bottom w:val="none" w:sz="0" w:space="0" w:color="auto"/>
            <w:right w:val="none" w:sz="0" w:space="0" w:color="auto"/>
          </w:divBdr>
          <w:divsChild>
            <w:div w:id="175119576">
              <w:marLeft w:val="0"/>
              <w:marRight w:val="0"/>
              <w:marTop w:val="0"/>
              <w:marBottom w:val="0"/>
              <w:divBdr>
                <w:top w:val="none" w:sz="0" w:space="0" w:color="auto"/>
                <w:left w:val="none" w:sz="0" w:space="0" w:color="auto"/>
                <w:bottom w:val="none" w:sz="0" w:space="0" w:color="auto"/>
                <w:right w:val="none" w:sz="0" w:space="0" w:color="auto"/>
              </w:divBdr>
            </w:div>
            <w:div w:id="211380569">
              <w:marLeft w:val="0"/>
              <w:marRight w:val="0"/>
              <w:marTop w:val="0"/>
              <w:marBottom w:val="0"/>
              <w:divBdr>
                <w:top w:val="none" w:sz="0" w:space="0" w:color="auto"/>
                <w:left w:val="none" w:sz="0" w:space="0" w:color="auto"/>
                <w:bottom w:val="none" w:sz="0" w:space="0" w:color="auto"/>
                <w:right w:val="none" w:sz="0" w:space="0" w:color="auto"/>
              </w:divBdr>
            </w:div>
            <w:div w:id="615059809">
              <w:marLeft w:val="0"/>
              <w:marRight w:val="0"/>
              <w:marTop w:val="0"/>
              <w:marBottom w:val="0"/>
              <w:divBdr>
                <w:top w:val="none" w:sz="0" w:space="0" w:color="auto"/>
                <w:left w:val="none" w:sz="0" w:space="0" w:color="auto"/>
                <w:bottom w:val="none" w:sz="0" w:space="0" w:color="auto"/>
                <w:right w:val="none" w:sz="0" w:space="0" w:color="auto"/>
              </w:divBdr>
            </w:div>
            <w:div w:id="652411981">
              <w:marLeft w:val="0"/>
              <w:marRight w:val="0"/>
              <w:marTop w:val="0"/>
              <w:marBottom w:val="0"/>
              <w:divBdr>
                <w:top w:val="none" w:sz="0" w:space="0" w:color="auto"/>
                <w:left w:val="none" w:sz="0" w:space="0" w:color="auto"/>
                <w:bottom w:val="none" w:sz="0" w:space="0" w:color="auto"/>
                <w:right w:val="none" w:sz="0" w:space="0" w:color="auto"/>
              </w:divBdr>
            </w:div>
            <w:div w:id="9036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1373">
      <w:bodyDiv w:val="1"/>
      <w:marLeft w:val="0"/>
      <w:marRight w:val="0"/>
      <w:marTop w:val="0"/>
      <w:marBottom w:val="0"/>
      <w:divBdr>
        <w:top w:val="none" w:sz="0" w:space="0" w:color="auto"/>
        <w:left w:val="none" w:sz="0" w:space="0" w:color="auto"/>
        <w:bottom w:val="none" w:sz="0" w:space="0" w:color="auto"/>
        <w:right w:val="none" w:sz="0" w:space="0" w:color="auto"/>
      </w:divBdr>
      <w:divsChild>
        <w:div w:id="363291746">
          <w:marLeft w:val="0"/>
          <w:marRight w:val="0"/>
          <w:marTop w:val="0"/>
          <w:marBottom w:val="0"/>
          <w:divBdr>
            <w:top w:val="none" w:sz="0" w:space="0" w:color="auto"/>
            <w:left w:val="none" w:sz="0" w:space="0" w:color="auto"/>
            <w:bottom w:val="none" w:sz="0" w:space="0" w:color="auto"/>
            <w:right w:val="none" w:sz="0" w:space="0" w:color="auto"/>
          </w:divBdr>
          <w:divsChild>
            <w:div w:id="1284116598">
              <w:marLeft w:val="0"/>
              <w:marRight w:val="0"/>
              <w:marTop w:val="0"/>
              <w:marBottom w:val="0"/>
              <w:divBdr>
                <w:top w:val="none" w:sz="0" w:space="0" w:color="auto"/>
                <w:left w:val="none" w:sz="0" w:space="0" w:color="auto"/>
                <w:bottom w:val="none" w:sz="0" w:space="0" w:color="auto"/>
                <w:right w:val="none" w:sz="0" w:space="0" w:color="auto"/>
              </w:divBdr>
            </w:div>
            <w:div w:id="1363942654">
              <w:marLeft w:val="0"/>
              <w:marRight w:val="0"/>
              <w:marTop w:val="0"/>
              <w:marBottom w:val="0"/>
              <w:divBdr>
                <w:top w:val="none" w:sz="0" w:space="0" w:color="auto"/>
                <w:left w:val="none" w:sz="0" w:space="0" w:color="auto"/>
                <w:bottom w:val="none" w:sz="0" w:space="0" w:color="auto"/>
                <w:right w:val="none" w:sz="0" w:space="0" w:color="auto"/>
              </w:divBdr>
            </w:div>
            <w:div w:id="14186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7415">
      <w:bodyDiv w:val="1"/>
      <w:marLeft w:val="0"/>
      <w:marRight w:val="0"/>
      <w:marTop w:val="0"/>
      <w:marBottom w:val="0"/>
      <w:divBdr>
        <w:top w:val="none" w:sz="0" w:space="0" w:color="auto"/>
        <w:left w:val="none" w:sz="0" w:space="0" w:color="auto"/>
        <w:bottom w:val="none" w:sz="0" w:space="0" w:color="auto"/>
        <w:right w:val="none" w:sz="0" w:space="0" w:color="auto"/>
      </w:divBdr>
      <w:divsChild>
        <w:div w:id="1942755124">
          <w:marLeft w:val="0"/>
          <w:marRight w:val="0"/>
          <w:marTop w:val="0"/>
          <w:marBottom w:val="0"/>
          <w:divBdr>
            <w:top w:val="none" w:sz="0" w:space="0" w:color="auto"/>
            <w:left w:val="none" w:sz="0" w:space="0" w:color="auto"/>
            <w:bottom w:val="none" w:sz="0" w:space="0" w:color="auto"/>
            <w:right w:val="none" w:sz="0" w:space="0" w:color="auto"/>
          </w:divBdr>
          <w:divsChild>
            <w:div w:id="1095705758">
              <w:marLeft w:val="0"/>
              <w:marRight w:val="0"/>
              <w:marTop w:val="0"/>
              <w:marBottom w:val="0"/>
              <w:divBdr>
                <w:top w:val="none" w:sz="0" w:space="0" w:color="auto"/>
                <w:left w:val="none" w:sz="0" w:space="0" w:color="auto"/>
                <w:bottom w:val="none" w:sz="0" w:space="0" w:color="auto"/>
                <w:right w:val="none" w:sz="0" w:space="0" w:color="auto"/>
              </w:divBdr>
            </w:div>
            <w:div w:id="13030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912">
      <w:bodyDiv w:val="1"/>
      <w:marLeft w:val="0"/>
      <w:marRight w:val="0"/>
      <w:marTop w:val="0"/>
      <w:marBottom w:val="0"/>
      <w:divBdr>
        <w:top w:val="none" w:sz="0" w:space="0" w:color="auto"/>
        <w:left w:val="none" w:sz="0" w:space="0" w:color="auto"/>
        <w:bottom w:val="none" w:sz="0" w:space="0" w:color="auto"/>
        <w:right w:val="none" w:sz="0" w:space="0" w:color="auto"/>
      </w:divBdr>
      <w:divsChild>
        <w:div w:id="1680696732">
          <w:marLeft w:val="0"/>
          <w:marRight w:val="0"/>
          <w:marTop w:val="0"/>
          <w:marBottom w:val="0"/>
          <w:divBdr>
            <w:top w:val="none" w:sz="0" w:space="0" w:color="auto"/>
            <w:left w:val="none" w:sz="0" w:space="0" w:color="auto"/>
            <w:bottom w:val="none" w:sz="0" w:space="0" w:color="auto"/>
            <w:right w:val="none" w:sz="0" w:space="0" w:color="auto"/>
          </w:divBdr>
          <w:divsChild>
            <w:div w:id="255291717">
              <w:marLeft w:val="0"/>
              <w:marRight w:val="0"/>
              <w:marTop w:val="0"/>
              <w:marBottom w:val="0"/>
              <w:divBdr>
                <w:top w:val="none" w:sz="0" w:space="0" w:color="auto"/>
                <w:left w:val="none" w:sz="0" w:space="0" w:color="auto"/>
                <w:bottom w:val="none" w:sz="0" w:space="0" w:color="auto"/>
                <w:right w:val="none" w:sz="0" w:space="0" w:color="auto"/>
              </w:divBdr>
            </w:div>
            <w:div w:id="259149125">
              <w:marLeft w:val="0"/>
              <w:marRight w:val="0"/>
              <w:marTop w:val="0"/>
              <w:marBottom w:val="0"/>
              <w:divBdr>
                <w:top w:val="none" w:sz="0" w:space="0" w:color="auto"/>
                <w:left w:val="none" w:sz="0" w:space="0" w:color="auto"/>
                <w:bottom w:val="none" w:sz="0" w:space="0" w:color="auto"/>
                <w:right w:val="none" w:sz="0" w:space="0" w:color="auto"/>
              </w:divBdr>
            </w:div>
            <w:div w:id="20042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9549">
      <w:bodyDiv w:val="1"/>
      <w:marLeft w:val="0"/>
      <w:marRight w:val="0"/>
      <w:marTop w:val="0"/>
      <w:marBottom w:val="0"/>
      <w:divBdr>
        <w:top w:val="none" w:sz="0" w:space="0" w:color="auto"/>
        <w:left w:val="none" w:sz="0" w:space="0" w:color="auto"/>
        <w:bottom w:val="none" w:sz="0" w:space="0" w:color="auto"/>
        <w:right w:val="none" w:sz="0" w:space="0" w:color="auto"/>
      </w:divBdr>
    </w:div>
    <w:div w:id="1165050628">
      <w:bodyDiv w:val="1"/>
      <w:marLeft w:val="0"/>
      <w:marRight w:val="0"/>
      <w:marTop w:val="0"/>
      <w:marBottom w:val="0"/>
      <w:divBdr>
        <w:top w:val="none" w:sz="0" w:space="0" w:color="auto"/>
        <w:left w:val="none" w:sz="0" w:space="0" w:color="auto"/>
        <w:bottom w:val="none" w:sz="0" w:space="0" w:color="auto"/>
        <w:right w:val="none" w:sz="0" w:space="0" w:color="auto"/>
      </w:divBdr>
      <w:divsChild>
        <w:div w:id="1917124816">
          <w:marLeft w:val="0"/>
          <w:marRight w:val="0"/>
          <w:marTop w:val="0"/>
          <w:marBottom w:val="0"/>
          <w:divBdr>
            <w:top w:val="none" w:sz="0" w:space="0" w:color="auto"/>
            <w:left w:val="none" w:sz="0" w:space="0" w:color="auto"/>
            <w:bottom w:val="none" w:sz="0" w:space="0" w:color="auto"/>
            <w:right w:val="none" w:sz="0" w:space="0" w:color="auto"/>
          </w:divBdr>
          <w:divsChild>
            <w:div w:id="253630139">
              <w:marLeft w:val="0"/>
              <w:marRight w:val="0"/>
              <w:marTop w:val="0"/>
              <w:marBottom w:val="0"/>
              <w:divBdr>
                <w:top w:val="none" w:sz="0" w:space="0" w:color="auto"/>
                <w:left w:val="none" w:sz="0" w:space="0" w:color="auto"/>
                <w:bottom w:val="none" w:sz="0" w:space="0" w:color="auto"/>
                <w:right w:val="none" w:sz="0" w:space="0" w:color="auto"/>
              </w:divBdr>
            </w:div>
            <w:div w:id="3081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1158">
      <w:bodyDiv w:val="1"/>
      <w:marLeft w:val="0"/>
      <w:marRight w:val="0"/>
      <w:marTop w:val="0"/>
      <w:marBottom w:val="0"/>
      <w:divBdr>
        <w:top w:val="none" w:sz="0" w:space="0" w:color="auto"/>
        <w:left w:val="none" w:sz="0" w:space="0" w:color="auto"/>
        <w:bottom w:val="none" w:sz="0" w:space="0" w:color="auto"/>
        <w:right w:val="none" w:sz="0" w:space="0" w:color="auto"/>
      </w:divBdr>
    </w:div>
    <w:div w:id="1708019873">
      <w:bodyDiv w:val="1"/>
      <w:marLeft w:val="0"/>
      <w:marRight w:val="0"/>
      <w:marTop w:val="0"/>
      <w:marBottom w:val="0"/>
      <w:divBdr>
        <w:top w:val="none" w:sz="0" w:space="0" w:color="auto"/>
        <w:left w:val="none" w:sz="0" w:space="0" w:color="auto"/>
        <w:bottom w:val="none" w:sz="0" w:space="0" w:color="auto"/>
        <w:right w:val="none" w:sz="0" w:space="0" w:color="auto"/>
      </w:divBdr>
      <w:divsChild>
        <w:div w:id="1548759700">
          <w:marLeft w:val="0"/>
          <w:marRight w:val="0"/>
          <w:marTop w:val="0"/>
          <w:marBottom w:val="0"/>
          <w:divBdr>
            <w:top w:val="none" w:sz="0" w:space="0" w:color="auto"/>
            <w:left w:val="none" w:sz="0" w:space="0" w:color="auto"/>
            <w:bottom w:val="none" w:sz="0" w:space="0" w:color="auto"/>
            <w:right w:val="none" w:sz="0" w:space="0" w:color="auto"/>
          </w:divBdr>
          <w:divsChild>
            <w:div w:id="265508175">
              <w:marLeft w:val="0"/>
              <w:marRight w:val="0"/>
              <w:marTop w:val="0"/>
              <w:marBottom w:val="0"/>
              <w:divBdr>
                <w:top w:val="none" w:sz="0" w:space="0" w:color="auto"/>
                <w:left w:val="none" w:sz="0" w:space="0" w:color="auto"/>
                <w:bottom w:val="none" w:sz="0" w:space="0" w:color="auto"/>
                <w:right w:val="none" w:sz="0" w:space="0" w:color="auto"/>
              </w:divBdr>
            </w:div>
            <w:div w:id="885683996">
              <w:marLeft w:val="0"/>
              <w:marRight w:val="0"/>
              <w:marTop w:val="0"/>
              <w:marBottom w:val="0"/>
              <w:divBdr>
                <w:top w:val="none" w:sz="0" w:space="0" w:color="auto"/>
                <w:left w:val="none" w:sz="0" w:space="0" w:color="auto"/>
                <w:bottom w:val="none" w:sz="0" w:space="0" w:color="auto"/>
                <w:right w:val="none" w:sz="0" w:space="0" w:color="auto"/>
              </w:divBdr>
            </w:div>
            <w:div w:id="196511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4515">
      <w:bodyDiv w:val="1"/>
      <w:marLeft w:val="0"/>
      <w:marRight w:val="0"/>
      <w:marTop w:val="0"/>
      <w:marBottom w:val="0"/>
      <w:divBdr>
        <w:top w:val="none" w:sz="0" w:space="0" w:color="auto"/>
        <w:left w:val="none" w:sz="0" w:space="0" w:color="auto"/>
        <w:bottom w:val="none" w:sz="0" w:space="0" w:color="auto"/>
        <w:right w:val="none" w:sz="0" w:space="0" w:color="auto"/>
      </w:divBdr>
      <w:divsChild>
        <w:div w:id="1100612367">
          <w:marLeft w:val="0"/>
          <w:marRight w:val="0"/>
          <w:marTop w:val="0"/>
          <w:marBottom w:val="0"/>
          <w:divBdr>
            <w:top w:val="none" w:sz="0" w:space="0" w:color="auto"/>
            <w:left w:val="none" w:sz="0" w:space="0" w:color="auto"/>
            <w:bottom w:val="none" w:sz="0" w:space="0" w:color="auto"/>
            <w:right w:val="none" w:sz="0" w:space="0" w:color="auto"/>
          </w:divBdr>
          <w:divsChild>
            <w:div w:id="176966433">
              <w:marLeft w:val="0"/>
              <w:marRight w:val="0"/>
              <w:marTop w:val="0"/>
              <w:marBottom w:val="0"/>
              <w:divBdr>
                <w:top w:val="none" w:sz="0" w:space="0" w:color="auto"/>
                <w:left w:val="none" w:sz="0" w:space="0" w:color="auto"/>
                <w:bottom w:val="none" w:sz="0" w:space="0" w:color="auto"/>
                <w:right w:val="none" w:sz="0" w:space="0" w:color="auto"/>
              </w:divBdr>
            </w:div>
            <w:div w:id="259221598">
              <w:marLeft w:val="0"/>
              <w:marRight w:val="0"/>
              <w:marTop w:val="0"/>
              <w:marBottom w:val="0"/>
              <w:divBdr>
                <w:top w:val="none" w:sz="0" w:space="0" w:color="auto"/>
                <w:left w:val="none" w:sz="0" w:space="0" w:color="auto"/>
                <w:bottom w:val="none" w:sz="0" w:space="0" w:color="auto"/>
                <w:right w:val="none" w:sz="0" w:space="0" w:color="auto"/>
              </w:divBdr>
            </w:div>
            <w:div w:id="295570863">
              <w:marLeft w:val="0"/>
              <w:marRight w:val="0"/>
              <w:marTop w:val="0"/>
              <w:marBottom w:val="0"/>
              <w:divBdr>
                <w:top w:val="none" w:sz="0" w:space="0" w:color="auto"/>
                <w:left w:val="none" w:sz="0" w:space="0" w:color="auto"/>
                <w:bottom w:val="none" w:sz="0" w:space="0" w:color="auto"/>
                <w:right w:val="none" w:sz="0" w:space="0" w:color="auto"/>
              </w:divBdr>
            </w:div>
            <w:div w:id="340620404">
              <w:marLeft w:val="0"/>
              <w:marRight w:val="0"/>
              <w:marTop w:val="0"/>
              <w:marBottom w:val="0"/>
              <w:divBdr>
                <w:top w:val="none" w:sz="0" w:space="0" w:color="auto"/>
                <w:left w:val="none" w:sz="0" w:space="0" w:color="auto"/>
                <w:bottom w:val="none" w:sz="0" w:space="0" w:color="auto"/>
                <w:right w:val="none" w:sz="0" w:space="0" w:color="auto"/>
              </w:divBdr>
            </w:div>
            <w:div w:id="420834876">
              <w:marLeft w:val="0"/>
              <w:marRight w:val="0"/>
              <w:marTop w:val="0"/>
              <w:marBottom w:val="0"/>
              <w:divBdr>
                <w:top w:val="none" w:sz="0" w:space="0" w:color="auto"/>
                <w:left w:val="none" w:sz="0" w:space="0" w:color="auto"/>
                <w:bottom w:val="none" w:sz="0" w:space="0" w:color="auto"/>
                <w:right w:val="none" w:sz="0" w:space="0" w:color="auto"/>
              </w:divBdr>
            </w:div>
            <w:div w:id="566889809">
              <w:marLeft w:val="0"/>
              <w:marRight w:val="0"/>
              <w:marTop w:val="0"/>
              <w:marBottom w:val="0"/>
              <w:divBdr>
                <w:top w:val="none" w:sz="0" w:space="0" w:color="auto"/>
                <w:left w:val="none" w:sz="0" w:space="0" w:color="auto"/>
                <w:bottom w:val="none" w:sz="0" w:space="0" w:color="auto"/>
                <w:right w:val="none" w:sz="0" w:space="0" w:color="auto"/>
              </w:divBdr>
            </w:div>
            <w:div w:id="727725661">
              <w:marLeft w:val="0"/>
              <w:marRight w:val="0"/>
              <w:marTop w:val="0"/>
              <w:marBottom w:val="0"/>
              <w:divBdr>
                <w:top w:val="none" w:sz="0" w:space="0" w:color="auto"/>
                <w:left w:val="none" w:sz="0" w:space="0" w:color="auto"/>
                <w:bottom w:val="none" w:sz="0" w:space="0" w:color="auto"/>
                <w:right w:val="none" w:sz="0" w:space="0" w:color="auto"/>
              </w:divBdr>
            </w:div>
            <w:div w:id="1020668074">
              <w:marLeft w:val="0"/>
              <w:marRight w:val="0"/>
              <w:marTop w:val="0"/>
              <w:marBottom w:val="0"/>
              <w:divBdr>
                <w:top w:val="none" w:sz="0" w:space="0" w:color="auto"/>
                <w:left w:val="none" w:sz="0" w:space="0" w:color="auto"/>
                <w:bottom w:val="none" w:sz="0" w:space="0" w:color="auto"/>
                <w:right w:val="none" w:sz="0" w:space="0" w:color="auto"/>
              </w:divBdr>
            </w:div>
            <w:div w:id="1082218709">
              <w:marLeft w:val="0"/>
              <w:marRight w:val="0"/>
              <w:marTop w:val="0"/>
              <w:marBottom w:val="0"/>
              <w:divBdr>
                <w:top w:val="none" w:sz="0" w:space="0" w:color="auto"/>
                <w:left w:val="none" w:sz="0" w:space="0" w:color="auto"/>
                <w:bottom w:val="none" w:sz="0" w:space="0" w:color="auto"/>
                <w:right w:val="none" w:sz="0" w:space="0" w:color="auto"/>
              </w:divBdr>
            </w:div>
            <w:div w:id="1529446226">
              <w:marLeft w:val="0"/>
              <w:marRight w:val="0"/>
              <w:marTop w:val="0"/>
              <w:marBottom w:val="0"/>
              <w:divBdr>
                <w:top w:val="none" w:sz="0" w:space="0" w:color="auto"/>
                <w:left w:val="none" w:sz="0" w:space="0" w:color="auto"/>
                <w:bottom w:val="none" w:sz="0" w:space="0" w:color="auto"/>
                <w:right w:val="none" w:sz="0" w:space="0" w:color="auto"/>
              </w:divBdr>
            </w:div>
            <w:div w:id="18398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7114">
      <w:bodyDiv w:val="1"/>
      <w:marLeft w:val="0"/>
      <w:marRight w:val="0"/>
      <w:marTop w:val="0"/>
      <w:marBottom w:val="0"/>
      <w:divBdr>
        <w:top w:val="none" w:sz="0" w:space="0" w:color="auto"/>
        <w:left w:val="none" w:sz="0" w:space="0" w:color="auto"/>
        <w:bottom w:val="none" w:sz="0" w:space="0" w:color="auto"/>
        <w:right w:val="none" w:sz="0" w:space="0" w:color="auto"/>
      </w:divBdr>
    </w:div>
    <w:div w:id="2146963408">
      <w:bodyDiv w:val="1"/>
      <w:marLeft w:val="0"/>
      <w:marRight w:val="0"/>
      <w:marTop w:val="0"/>
      <w:marBottom w:val="0"/>
      <w:divBdr>
        <w:top w:val="none" w:sz="0" w:space="0" w:color="auto"/>
        <w:left w:val="none" w:sz="0" w:space="0" w:color="auto"/>
        <w:bottom w:val="none" w:sz="0" w:space="0" w:color="auto"/>
        <w:right w:val="none" w:sz="0" w:space="0" w:color="auto"/>
      </w:divBdr>
      <w:divsChild>
        <w:div w:id="767963049">
          <w:marLeft w:val="0"/>
          <w:marRight w:val="0"/>
          <w:marTop w:val="0"/>
          <w:marBottom w:val="0"/>
          <w:divBdr>
            <w:top w:val="none" w:sz="0" w:space="0" w:color="auto"/>
            <w:left w:val="none" w:sz="0" w:space="0" w:color="auto"/>
            <w:bottom w:val="none" w:sz="0" w:space="0" w:color="auto"/>
            <w:right w:val="none" w:sz="0" w:space="0" w:color="auto"/>
          </w:divBdr>
          <w:divsChild>
            <w:div w:id="814760844">
              <w:marLeft w:val="0"/>
              <w:marRight w:val="0"/>
              <w:marTop w:val="0"/>
              <w:marBottom w:val="0"/>
              <w:divBdr>
                <w:top w:val="none" w:sz="0" w:space="0" w:color="auto"/>
                <w:left w:val="none" w:sz="0" w:space="0" w:color="auto"/>
                <w:bottom w:val="none" w:sz="0" w:space="0" w:color="auto"/>
                <w:right w:val="none" w:sz="0" w:space="0" w:color="auto"/>
              </w:divBdr>
            </w:div>
            <w:div w:id="20382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hospitalsanrafaelzarzal.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ospitalsanrafaelzarzal.gov.co"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hospitalsanrafaelzarz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D7ADF-6118-405F-A1E4-A895C3F15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2824</Words>
  <Characters>15683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1</vt:lpstr>
    </vt:vector>
  </TitlesOfParts>
  <Company>EEMM</Company>
  <LinksUpToDate>false</LinksUpToDate>
  <CharactersWithSpaces>18471</CharactersWithSpaces>
  <SharedDoc>false</SharedDoc>
  <HLinks>
    <vt:vector size="18" baseType="variant">
      <vt:variant>
        <vt:i4>6488110</vt:i4>
      </vt:variant>
      <vt:variant>
        <vt:i4>24</vt:i4>
      </vt:variant>
      <vt:variant>
        <vt:i4>0</vt:i4>
      </vt:variant>
      <vt:variant>
        <vt:i4>5</vt:i4>
      </vt:variant>
      <vt:variant>
        <vt:lpwstr>http://www.hospitalsanrafaelzarzal.gov.co/</vt:lpwstr>
      </vt:variant>
      <vt:variant>
        <vt:lpwstr/>
      </vt:variant>
      <vt:variant>
        <vt:i4>6488110</vt:i4>
      </vt:variant>
      <vt:variant>
        <vt:i4>15</vt:i4>
      </vt:variant>
      <vt:variant>
        <vt:i4>0</vt:i4>
      </vt:variant>
      <vt:variant>
        <vt:i4>5</vt:i4>
      </vt:variant>
      <vt:variant>
        <vt:lpwstr>http://www.hospitalsanrafaelzarzal.gov.co/</vt:lpwstr>
      </vt:variant>
      <vt:variant>
        <vt:lpwstr/>
      </vt:variant>
      <vt:variant>
        <vt:i4>6488110</vt:i4>
      </vt:variant>
      <vt:variant>
        <vt:i4>6</vt:i4>
      </vt:variant>
      <vt:variant>
        <vt:i4>0</vt:i4>
      </vt:variant>
      <vt:variant>
        <vt:i4>5</vt:i4>
      </vt:variant>
      <vt:variant>
        <vt:lpwstr>http://www.hospitalsanrafaelzarzal.gov.co/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Yamil Varela Chujti</dc:creator>
  <cp:keywords/>
  <cp:lastModifiedBy>Paula Ximena</cp:lastModifiedBy>
  <cp:revision>2</cp:revision>
  <cp:lastPrinted>2020-09-09T20:25:00Z</cp:lastPrinted>
  <dcterms:created xsi:type="dcterms:W3CDTF">2021-04-12T20:23:00Z</dcterms:created>
  <dcterms:modified xsi:type="dcterms:W3CDTF">2021-04-12T20:23:00Z</dcterms:modified>
</cp:coreProperties>
</file>